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CCBD" w14:textId="77777777" w:rsidR="00CC69F3" w:rsidRDefault="00000000">
      <w:pPr>
        <w:pStyle w:val="Heading1"/>
        <w:spacing w:before="76" w:line="411" w:lineRule="exact"/>
      </w:pPr>
      <w:r>
        <w:t>FANNIN</w:t>
      </w:r>
      <w:r>
        <w:rPr>
          <w:spacing w:val="-15"/>
        </w:rPr>
        <w:t xml:space="preserve"> </w:t>
      </w:r>
      <w:r>
        <w:t>COUNTY</w:t>
      </w:r>
      <w:r>
        <w:rPr>
          <w:spacing w:val="-22"/>
        </w:rPr>
        <w:t xml:space="preserve"> </w:t>
      </w:r>
      <w:r>
        <w:t>REPUBLICAN</w:t>
      </w:r>
      <w:r>
        <w:rPr>
          <w:spacing w:val="-12"/>
        </w:rPr>
        <w:t xml:space="preserve"> </w:t>
      </w:r>
      <w:r>
        <w:rPr>
          <w:spacing w:val="-2"/>
        </w:rPr>
        <w:t>PARTY</w:t>
      </w:r>
    </w:p>
    <w:p w14:paraId="3A462729" w14:textId="77777777" w:rsidR="00CC69F3" w:rsidRDefault="00000000">
      <w:pPr>
        <w:pStyle w:val="Title"/>
      </w:pPr>
      <w:r>
        <w:rPr>
          <w:noProof/>
        </w:rPr>
        <w:drawing>
          <wp:anchor distT="0" distB="0" distL="0" distR="0" simplePos="0" relativeHeight="251658240" behindDoc="0" locked="0" layoutInCell="1" allowOverlap="1" wp14:anchorId="7AAB827F" wp14:editId="20BA3CF2">
            <wp:simplePos x="0" y="0"/>
            <wp:positionH relativeFrom="page">
              <wp:posOffset>3001010</wp:posOffset>
            </wp:positionH>
            <wp:positionV relativeFrom="paragraph">
              <wp:posOffset>361395</wp:posOffset>
            </wp:positionV>
            <wp:extent cx="1762002" cy="19716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62002" cy="1971675"/>
                    </a:xfrm>
                    <a:prstGeom prst="rect">
                      <a:avLst/>
                    </a:prstGeom>
                  </pic:spPr>
                </pic:pic>
              </a:graphicData>
            </a:graphic>
          </wp:anchor>
        </w:drawing>
      </w:r>
      <w:r>
        <w:rPr>
          <w:spacing w:val="-2"/>
        </w:rPr>
        <w:t>BYLAWS</w:t>
      </w:r>
    </w:p>
    <w:p w14:paraId="305918B7" w14:textId="77777777" w:rsidR="00CC69F3" w:rsidRDefault="00000000">
      <w:pPr>
        <w:pStyle w:val="Heading3"/>
        <w:spacing w:before="7"/>
        <w:ind w:left="1726" w:right="1720"/>
      </w:pPr>
      <w:r>
        <w:t>ARTICLE</w:t>
      </w:r>
      <w:r>
        <w:rPr>
          <w:spacing w:val="-7"/>
        </w:rPr>
        <w:t xml:space="preserve"> </w:t>
      </w:r>
      <w:r>
        <w:t>I</w:t>
      </w:r>
      <w:r>
        <w:rPr>
          <w:spacing w:val="-3"/>
        </w:rPr>
        <w:t xml:space="preserve"> </w:t>
      </w:r>
      <w:r>
        <w:t>–</w:t>
      </w:r>
      <w:r>
        <w:rPr>
          <w:spacing w:val="-4"/>
        </w:rPr>
        <w:t xml:space="preserve"> </w:t>
      </w:r>
      <w:r>
        <w:t>NAME,</w:t>
      </w:r>
      <w:r>
        <w:rPr>
          <w:spacing w:val="-4"/>
        </w:rPr>
        <w:t xml:space="preserve"> </w:t>
      </w:r>
      <w:r>
        <w:t>PURPOSE</w:t>
      </w:r>
      <w:r>
        <w:rPr>
          <w:spacing w:val="-15"/>
        </w:rPr>
        <w:t xml:space="preserve"> </w:t>
      </w:r>
      <w:r>
        <w:t>AND</w:t>
      </w:r>
      <w:r>
        <w:rPr>
          <w:spacing w:val="-3"/>
        </w:rPr>
        <w:t xml:space="preserve"> </w:t>
      </w:r>
      <w:r>
        <w:rPr>
          <w:spacing w:val="-2"/>
        </w:rPr>
        <w:t>FUNCTION</w:t>
      </w:r>
    </w:p>
    <w:p w14:paraId="65160450" w14:textId="77777777" w:rsidR="00CC69F3" w:rsidRDefault="00CC69F3">
      <w:pPr>
        <w:pStyle w:val="BodyText"/>
        <w:spacing w:before="2"/>
        <w:rPr>
          <w:b/>
          <w:sz w:val="16"/>
        </w:rPr>
      </w:pPr>
    </w:p>
    <w:p w14:paraId="18B0571E" w14:textId="77777777" w:rsidR="00CC69F3" w:rsidRDefault="00000000">
      <w:pPr>
        <w:pStyle w:val="Heading5"/>
        <w:numPr>
          <w:ilvl w:val="0"/>
          <w:numId w:val="9"/>
        </w:numPr>
        <w:tabs>
          <w:tab w:val="left" w:pos="822"/>
        </w:tabs>
        <w:spacing w:before="90"/>
        <w:ind w:hanging="361"/>
      </w:pPr>
      <w:r>
        <w:rPr>
          <w:spacing w:val="-4"/>
        </w:rPr>
        <w:t>NAME</w:t>
      </w:r>
    </w:p>
    <w:p w14:paraId="400ADC83" w14:textId="77777777" w:rsidR="00CC69F3" w:rsidRDefault="00CC69F3">
      <w:pPr>
        <w:pStyle w:val="BodyText"/>
      </w:pPr>
    </w:p>
    <w:p w14:paraId="7BBA536B" w14:textId="77777777" w:rsidR="00CC69F3" w:rsidRDefault="00000000">
      <w:pPr>
        <w:pStyle w:val="BodyText"/>
        <w:ind w:left="461" w:right="175"/>
      </w:pPr>
      <w:r>
        <w:t>The</w:t>
      </w:r>
      <w:r>
        <w:rPr>
          <w:spacing w:val="-3"/>
        </w:rPr>
        <w:t xml:space="preserve"> </w:t>
      </w:r>
      <w:r>
        <w:t>name</w:t>
      </w:r>
      <w:r>
        <w:rPr>
          <w:spacing w:val="-3"/>
        </w:rPr>
        <w:t xml:space="preserve"> </w:t>
      </w:r>
      <w:r>
        <w:t>of</w:t>
      </w:r>
      <w:r>
        <w:rPr>
          <w:spacing w:val="-4"/>
        </w:rPr>
        <w:t xml:space="preserve"> </w:t>
      </w:r>
      <w:r>
        <w:t>this</w:t>
      </w:r>
      <w:r>
        <w:rPr>
          <w:spacing w:val="-3"/>
        </w:rPr>
        <w:t xml:space="preserve"> </w:t>
      </w:r>
      <w:r>
        <w:t>organization</w:t>
      </w:r>
      <w:r>
        <w:rPr>
          <w:spacing w:val="-2"/>
        </w:rPr>
        <w:t xml:space="preserve"> </w:t>
      </w:r>
      <w:r>
        <w:t>shall</w:t>
      </w:r>
      <w:r>
        <w:rPr>
          <w:spacing w:val="-4"/>
        </w:rPr>
        <w:t xml:space="preserve"> </w:t>
      </w:r>
      <w:r>
        <w:t>be</w:t>
      </w:r>
      <w:r>
        <w:rPr>
          <w:spacing w:val="-3"/>
        </w:rPr>
        <w:t xml:space="preserve"> </w:t>
      </w:r>
      <w:r>
        <w:t>Fannin</w:t>
      </w:r>
      <w:r>
        <w:rPr>
          <w:spacing w:val="-3"/>
        </w:rPr>
        <w:t xml:space="preserve"> </w:t>
      </w:r>
      <w:r>
        <w:t>County</w:t>
      </w:r>
      <w:r>
        <w:rPr>
          <w:spacing w:val="-2"/>
        </w:rPr>
        <w:t xml:space="preserve"> </w:t>
      </w:r>
      <w:r>
        <w:t>Republican</w:t>
      </w:r>
      <w:r>
        <w:rPr>
          <w:spacing w:val="-3"/>
        </w:rPr>
        <w:t xml:space="preserve"> </w:t>
      </w:r>
      <w:r>
        <w:t>Party</w:t>
      </w:r>
      <w:r>
        <w:rPr>
          <w:spacing w:val="-2"/>
        </w:rPr>
        <w:t xml:space="preserve"> </w:t>
      </w:r>
      <w:r>
        <w:t>(referred</w:t>
      </w:r>
      <w:r>
        <w:rPr>
          <w:spacing w:val="-2"/>
        </w:rPr>
        <w:t xml:space="preserve"> </w:t>
      </w:r>
      <w:r>
        <w:t>to</w:t>
      </w:r>
      <w:r>
        <w:rPr>
          <w:spacing w:val="-2"/>
        </w:rPr>
        <w:t xml:space="preserve"> </w:t>
      </w:r>
      <w:r>
        <w:t>as</w:t>
      </w:r>
      <w:r>
        <w:rPr>
          <w:spacing w:val="-3"/>
        </w:rPr>
        <w:t xml:space="preserve"> </w:t>
      </w:r>
      <w:r>
        <w:t>“FCRP”</w:t>
      </w:r>
      <w:r>
        <w:rPr>
          <w:spacing w:val="-3"/>
        </w:rPr>
        <w:t xml:space="preserve"> </w:t>
      </w:r>
      <w:r>
        <w:t>or</w:t>
      </w:r>
      <w:r>
        <w:rPr>
          <w:spacing w:val="-3"/>
        </w:rPr>
        <w:t xml:space="preserve"> </w:t>
      </w:r>
      <w:r>
        <w:t xml:space="preserve">“the </w:t>
      </w:r>
      <w:r>
        <w:rPr>
          <w:spacing w:val="-2"/>
        </w:rPr>
        <w:t>Party”).</w:t>
      </w:r>
    </w:p>
    <w:p w14:paraId="361F3B2A" w14:textId="77777777" w:rsidR="00CC69F3" w:rsidRDefault="00CC69F3">
      <w:pPr>
        <w:pStyle w:val="BodyText"/>
        <w:spacing w:before="1"/>
      </w:pPr>
    </w:p>
    <w:p w14:paraId="672D8782" w14:textId="77777777" w:rsidR="00CC69F3" w:rsidRDefault="00000000">
      <w:pPr>
        <w:pStyle w:val="Heading5"/>
        <w:numPr>
          <w:ilvl w:val="0"/>
          <w:numId w:val="9"/>
        </w:numPr>
        <w:tabs>
          <w:tab w:val="left" w:pos="822"/>
        </w:tabs>
        <w:ind w:hanging="361"/>
      </w:pPr>
      <w:r>
        <w:rPr>
          <w:spacing w:val="-2"/>
        </w:rPr>
        <w:t>PURPOSE</w:t>
      </w:r>
    </w:p>
    <w:p w14:paraId="58B46A7B" w14:textId="77777777" w:rsidR="00CC69F3" w:rsidRDefault="00CC69F3">
      <w:pPr>
        <w:pStyle w:val="BodyText"/>
      </w:pPr>
    </w:p>
    <w:p w14:paraId="1C65CBE0" w14:textId="77777777" w:rsidR="00CC69F3" w:rsidRDefault="00000000">
      <w:pPr>
        <w:pStyle w:val="BodyText"/>
        <w:ind w:left="822"/>
      </w:pPr>
      <w:r>
        <w:t>The</w:t>
      </w:r>
      <w:r>
        <w:rPr>
          <w:spacing w:val="-3"/>
        </w:rPr>
        <w:t xml:space="preserve"> </w:t>
      </w:r>
      <w:r>
        <w:t>purpose(s)</w:t>
      </w:r>
      <w:r>
        <w:rPr>
          <w:spacing w:val="-4"/>
        </w:rPr>
        <w:t xml:space="preserve"> </w:t>
      </w:r>
      <w:r>
        <w:t>of</w:t>
      </w:r>
      <w:r>
        <w:rPr>
          <w:spacing w:val="-4"/>
        </w:rPr>
        <w:t xml:space="preserve"> </w:t>
      </w:r>
      <w:r>
        <w:t>this</w:t>
      </w:r>
      <w:r>
        <w:rPr>
          <w:spacing w:val="-2"/>
        </w:rPr>
        <w:t xml:space="preserve"> </w:t>
      </w:r>
      <w:r>
        <w:t>organization</w:t>
      </w:r>
      <w:r>
        <w:rPr>
          <w:spacing w:val="-2"/>
        </w:rPr>
        <w:t xml:space="preserve"> </w:t>
      </w:r>
      <w:r>
        <w:t>shall</w:t>
      </w:r>
      <w:r>
        <w:rPr>
          <w:spacing w:val="-3"/>
        </w:rPr>
        <w:t xml:space="preserve"> </w:t>
      </w:r>
      <w:r>
        <w:rPr>
          <w:spacing w:val="-5"/>
        </w:rPr>
        <w:t>be:</w:t>
      </w:r>
    </w:p>
    <w:p w14:paraId="084B0607" w14:textId="77777777" w:rsidR="00CC69F3" w:rsidRDefault="00CC69F3">
      <w:pPr>
        <w:pStyle w:val="BodyText"/>
      </w:pPr>
    </w:p>
    <w:p w14:paraId="4132F01E" w14:textId="77777777" w:rsidR="00CC69F3" w:rsidRDefault="00000000">
      <w:pPr>
        <w:pStyle w:val="ListParagraph"/>
        <w:numPr>
          <w:ilvl w:val="1"/>
          <w:numId w:val="9"/>
        </w:numPr>
        <w:tabs>
          <w:tab w:val="left" w:pos="1182"/>
        </w:tabs>
        <w:spacing w:before="1"/>
        <w:ind w:right="119"/>
      </w:pPr>
      <w:r>
        <w:t>To</w:t>
      </w:r>
      <w:r>
        <w:rPr>
          <w:spacing w:val="-1"/>
        </w:rPr>
        <w:t xml:space="preserve"> </w:t>
      </w:r>
      <w:r>
        <w:t>increase</w:t>
      </w:r>
      <w:r>
        <w:rPr>
          <w:spacing w:val="-2"/>
        </w:rPr>
        <w:t xml:space="preserve"> </w:t>
      </w:r>
      <w:r>
        <w:t>the</w:t>
      </w:r>
      <w:r>
        <w:rPr>
          <w:spacing w:val="-2"/>
        </w:rPr>
        <w:t xml:space="preserve"> </w:t>
      </w:r>
      <w:r>
        <w:t>effectiveness</w:t>
      </w:r>
      <w:r>
        <w:rPr>
          <w:spacing w:val="-3"/>
        </w:rPr>
        <w:t xml:space="preserve"> </w:t>
      </w:r>
      <w:r>
        <w:t>of</w:t>
      </w:r>
      <w:r>
        <w:rPr>
          <w:spacing w:val="-3"/>
        </w:rPr>
        <w:t xml:space="preserve"> </w:t>
      </w:r>
      <w:r>
        <w:t>Republicans</w:t>
      </w:r>
      <w:r>
        <w:rPr>
          <w:spacing w:val="-2"/>
        </w:rPr>
        <w:t xml:space="preserve"> </w:t>
      </w:r>
      <w:r>
        <w:t>in</w:t>
      </w:r>
      <w:r>
        <w:rPr>
          <w:spacing w:val="-2"/>
        </w:rPr>
        <w:t xml:space="preserve"> </w:t>
      </w:r>
      <w:r>
        <w:t>the</w:t>
      </w:r>
      <w:r>
        <w:rPr>
          <w:spacing w:val="-2"/>
        </w:rPr>
        <w:t xml:space="preserve"> </w:t>
      </w:r>
      <w:r>
        <w:t>cause</w:t>
      </w:r>
      <w:r>
        <w:rPr>
          <w:spacing w:val="-3"/>
        </w:rPr>
        <w:t xml:space="preserve"> </w:t>
      </w:r>
      <w:r>
        <w:t>of</w:t>
      </w:r>
      <w:r>
        <w:rPr>
          <w:spacing w:val="-2"/>
        </w:rPr>
        <w:t xml:space="preserve"> </w:t>
      </w:r>
      <w:r>
        <w:t>good</w:t>
      </w:r>
      <w:r>
        <w:rPr>
          <w:spacing w:val="-2"/>
        </w:rPr>
        <w:t xml:space="preserve"> </w:t>
      </w:r>
      <w:r>
        <w:t>government</w:t>
      </w:r>
      <w:r>
        <w:rPr>
          <w:spacing w:val="-2"/>
        </w:rPr>
        <w:t xml:space="preserve"> </w:t>
      </w:r>
      <w:r>
        <w:t>through</w:t>
      </w:r>
      <w:r>
        <w:rPr>
          <w:spacing w:val="-2"/>
        </w:rPr>
        <w:t xml:space="preserve"> </w:t>
      </w:r>
      <w:r>
        <w:t>active</w:t>
      </w:r>
      <w:r>
        <w:rPr>
          <w:spacing w:val="-2"/>
        </w:rPr>
        <w:t xml:space="preserve"> </w:t>
      </w:r>
      <w:r>
        <w:t>political participation, seeking out and training qualified candidates for all elected offices, including partisan/nonpartisan,</w:t>
      </w:r>
      <w:r>
        <w:rPr>
          <w:spacing w:val="-4"/>
        </w:rPr>
        <w:t xml:space="preserve"> </w:t>
      </w:r>
      <w:r>
        <w:t>local,</w:t>
      </w:r>
      <w:r>
        <w:rPr>
          <w:spacing w:val="-4"/>
        </w:rPr>
        <w:t xml:space="preserve"> </w:t>
      </w:r>
      <w:r>
        <w:t>county,</w:t>
      </w:r>
      <w:r>
        <w:rPr>
          <w:spacing w:val="-4"/>
        </w:rPr>
        <w:t xml:space="preserve"> </w:t>
      </w:r>
      <w:r>
        <w:t>state</w:t>
      </w:r>
      <w:r>
        <w:rPr>
          <w:spacing w:val="-4"/>
        </w:rPr>
        <w:t xml:space="preserve"> </w:t>
      </w:r>
      <w:r>
        <w:t>and</w:t>
      </w:r>
      <w:r>
        <w:rPr>
          <w:spacing w:val="-4"/>
        </w:rPr>
        <w:t xml:space="preserve"> </w:t>
      </w:r>
      <w:r>
        <w:t>national</w:t>
      </w:r>
      <w:r>
        <w:rPr>
          <w:spacing w:val="-6"/>
        </w:rPr>
        <w:t xml:space="preserve"> </w:t>
      </w:r>
      <w:r>
        <w:t>elections</w:t>
      </w:r>
      <w:r>
        <w:rPr>
          <w:spacing w:val="-5"/>
        </w:rPr>
        <w:t xml:space="preserve"> </w:t>
      </w:r>
      <w:r>
        <w:t>to</w:t>
      </w:r>
      <w:r>
        <w:rPr>
          <w:spacing w:val="-5"/>
        </w:rPr>
        <w:t xml:space="preserve"> </w:t>
      </w:r>
      <w:r>
        <w:t>the</w:t>
      </w:r>
      <w:r>
        <w:rPr>
          <w:spacing w:val="-5"/>
        </w:rPr>
        <w:t xml:space="preserve"> </w:t>
      </w:r>
      <w:r>
        <w:t>best</w:t>
      </w:r>
      <w:r>
        <w:rPr>
          <w:spacing w:val="-6"/>
        </w:rPr>
        <w:t xml:space="preserve"> </w:t>
      </w:r>
      <w:r>
        <w:t>of</w:t>
      </w:r>
      <w:r>
        <w:rPr>
          <w:spacing w:val="-6"/>
        </w:rPr>
        <w:t xml:space="preserve"> </w:t>
      </w:r>
      <w:r>
        <w:t>our</w:t>
      </w:r>
      <w:r>
        <w:rPr>
          <w:spacing w:val="-5"/>
        </w:rPr>
        <w:t xml:space="preserve"> </w:t>
      </w:r>
      <w:r>
        <w:t>ability</w:t>
      </w:r>
      <w:r>
        <w:rPr>
          <w:spacing w:val="-4"/>
        </w:rPr>
        <w:t xml:space="preserve"> </w:t>
      </w:r>
      <w:r>
        <w:t>and</w:t>
      </w:r>
      <w:r>
        <w:rPr>
          <w:spacing w:val="-4"/>
        </w:rPr>
        <w:t xml:space="preserve"> </w:t>
      </w:r>
      <w:r>
        <w:t>resources.</w:t>
      </w:r>
    </w:p>
    <w:p w14:paraId="5A3283DE" w14:textId="77777777" w:rsidR="00CC69F3" w:rsidRDefault="00CC69F3">
      <w:pPr>
        <w:pStyle w:val="BodyText"/>
        <w:spacing w:before="11"/>
        <w:rPr>
          <w:sz w:val="21"/>
        </w:rPr>
      </w:pPr>
    </w:p>
    <w:p w14:paraId="5EF9B4BD" w14:textId="77777777" w:rsidR="00CC69F3" w:rsidRDefault="00000000">
      <w:pPr>
        <w:pStyle w:val="ListParagraph"/>
        <w:numPr>
          <w:ilvl w:val="1"/>
          <w:numId w:val="9"/>
        </w:numPr>
        <w:tabs>
          <w:tab w:val="left" w:pos="1182"/>
        </w:tabs>
      </w:pPr>
      <w:r>
        <w:t>To</w:t>
      </w:r>
      <w:r>
        <w:rPr>
          <w:spacing w:val="-6"/>
        </w:rPr>
        <w:t xml:space="preserve"> </w:t>
      </w:r>
      <w:r>
        <w:t>promote</w:t>
      </w:r>
      <w:r>
        <w:rPr>
          <w:spacing w:val="-5"/>
        </w:rPr>
        <w:t xml:space="preserve"> </w:t>
      </w:r>
      <w:r>
        <w:t>an</w:t>
      </w:r>
      <w:r>
        <w:rPr>
          <w:spacing w:val="-4"/>
        </w:rPr>
        <w:t xml:space="preserve"> </w:t>
      </w:r>
      <w:r>
        <w:t>informed</w:t>
      </w:r>
      <w:r>
        <w:rPr>
          <w:spacing w:val="-4"/>
        </w:rPr>
        <w:t xml:space="preserve"> </w:t>
      </w:r>
      <w:r>
        <w:t>electorate</w:t>
      </w:r>
      <w:r>
        <w:rPr>
          <w:spacing w:val="-4"/>
        </w:rPr>
        <w:t xml:space="preserve"> </w:t>
      </w:r>
      <w:r>
        <w:t>through</w:t>
      </w:r>
      <w:r>
        <w:rPr>
          <w:spacing w:val="-5"/>
        </w:rPr>
        <w:t xml:space="preserve"> </w:t>
      </w:r>
      <w:r>
        <w:t>political</w:t>
      </w:r>
      <w:r>
        <w:rPr>
          <w:spacing w:val="-4"/>
        </w:rPr>
        <w:t xml:space="preserve"> </w:t>
      </w:r>
      <w:r>
        <w:t>education</w:t>
      </w:r>
      <w:r>
        <w:rPr>
          <w:spacing w:val="-4"/>
        </w:rPr>
        <w:t xml:space="preserve"> </w:t>
      </w:r>
      <w:r>
        <w:t>and</w:t>
      </w:r>
      <w:r>
        <w:rPr>
          <w:spacing w:val="-4"/>
        </w:rPr>
        <w:t xml:space="preserve"> </w:t>
      </w:r>
      <w:r>
        <w:rPr>
          <w:spacing w:val="-2"/>
        </w:rPr>
        <w:t>activity.</w:t>
      </w:r>
    </w:p>
    <w:p w14:paraId="2C978F60" w14:textId="77777777" w:rsidR="00CC69F3" w:rsidRDefault="00CC69F3">
      <w:pPr>
        <w:pStyle w:val="BodyText"/>
      </w:pPr>
    </w:p>
    <w:p w14:paraId="4D64321C" w14:textId="77777777" w:rsidR="00CC69F3" w:rsidRDefault="00000000">
      <w:pPr>
        <w:pStyle w:val="ListParagraph"/>
        <w:numPr>
          <w:ilvl w:val="1"/>
          <w:numId w:val="9"/>
        </w:numPr>
        <w:tabs>
          <w:tab w:val="left" w:pos="1182"/>
        </w:tabs>
        <w:ind w:right="305"/>
      </w:pPr>
      <w:r>
        <w:t>To foster loyalty to the Republican Party at all levels of government and to promote its ideals and candidates,</w:t>
      </w:r>
      <w:r>
        <w:rPr>
          <w:spacing w:val="-4"/>
        </w:rPr>
        <w:t xml:space="preserve"> </w:t>
      </w:r>
      <w:r>
        <w:t>including</w:t>
      </w:r>
      <w:r>
        <w:rPr>
          <w:spacing w:val="-3"/>
        </w:rPr>
        <w:t xml:space="preserve"> </w:t>
      </w:r>
      <w:r>
        <w:t>non-partisan</w:t>
      </w:r>
      <w:r>
        <w:rPr>
          <w:spacing w:val="-4"/>
        </w:rPr>
        <w:t xml:space="preserve"> </w:t>
      </w:r>
      <w:r>
        <w:t>elections,</w:t>
      </w:r>
      <w:r>
        <w:rPr>
          <w:spacing w:val="-3"/>
        </w:rPr>
        <w:t xml:space="preserve"> </w:t>
      </w:r>
      <w:r>
        <w:t>and</w:t>
      </w:r>
      <w:r>
        <w:rPr>
          <w:spacing w:val="-4"/>
        </w:rPr>
        <w:t xml:space="preserve"> </w:t>
      </w:r>
      <w:r>
        <w:t>appointments</w:t>
      </w:r>
      <w:r>
        <w:rPr>
          <w:spacing w:val="-3"/>
        </w:rPr>
        <w:t xml:space="preserve"> </w:t>
      </w:r>
      <w:r>
        <w:t>to</w:t>
      </w:r>
      <w:r>
        <w:rPr>
          <w:spacing w:val="-3"/>
        </w:rPr>
        <w:t xml:space="preserve"> </w:t>
      </w:r>
      <w:r>
        <w:t>the</w:t>
      </w:r>
      <w:r>
        <w:rPr>
          <w:spacing w:val="-3"/>
        </w:rPr>
        <w:t xml:space="preserve"> </w:t>
      </w:r>
      <w:r>
        <w:t>various</w:t>
      </w:r>
      <w:r>
        <w:rPr>
          <w:spacing w:val="-5"/>
        </w:rPr>
        <w:t xml:space="preserve"> </w:t>
      </w:r>
      <w:r>
        <w:t>local</w:t>
      </w:r>
      <w:r>
        <w:rPr>
          <w:spacing w:val="-4"/>
        </w:rPr>
        <w:t xml:space="preserve"> </w:t>
      </w:r>
      <w:r>
        <w:t>and</w:t>
      </w:r>
      <w:r>
        <w:rPr>
          <w:spacing w:val="-4"/>
        </w:rPr>
        <w:t xml:space="preserve"> </w:t>
      </w:r>
      <w:r>
        <w:t>state</w:t>
      </w:r>
      <w:r>
        <w:rPr>
          <w:spacing w:val="-3"/>
        </w:rPr>
        <w:t xml:space="preserve"> </w:t>
      </w:r>
      <w:r>
        <w:t>boards.</w:t>
      </w:r>
    </w:p>
    <w:p w14:paraId="17E34D04" w14:textId="77777777" w:rsidR="00CC69F3" w:rsidRDefault="00CC69F3">
      <w:pPr>
        <w:pStyle w:val="BodyText"/>
        <w:spacing w:before="10"/>
        <w:rPr>
          <w:sz w:val="21"/>
        </w:rPr>
      </w:pPr>
    </w:p>
    <w:p w14:paraId="7E8F2680" w14:textId="094AFCEF" w:rsidR="00371D8A" w:rsidRDefault="00000000" w:rsidP="00371D8A">
      <w:pPr>
        <w:pStyle w:val="ListParagraph"/>
        <w:numPr>
          <w:ilvl w:val="1"/>
          <w:numId w:val="9"/>
        </w:numPr>
        <w:tabs>
          <w:tab w:val="left" w:pos="1182"/>
        </w:tabs>
        <w:ind w:right="314"/>
        <w:rPr>
          <w:sz w:val="24"/>
        </w:rPr>
      </w:pPr>
      <w:r>
        <w:t>To</w:t>
      </w:r>
      <w:r>
        <w:rPr>
          <w:spacing w:val="-6"/>
        </w:rPr>
        <w:t xml:space="preserve"> </w:t>
      </w:r>
      <w:r>
        <w:t>promote</w:t>
      </w:r>
      <w:r>
        <w:rPr>
          <w:spacing w:val="-7"/>
        </w:rPr>
        <w:t xml:space="preserve"> </w:t>
      </w:r>
      <w:r>
        <w:t>the</w:t>
      </w:r>
      <w:r>
        <w:rPr>
          <w:spacing w:val="-6"/>
        </w:rPr>
        <w:t xml:space="preserve"> </w:t>
      </w:r>
      <w:r>
        <w:t>principles</w:t>
      </w:r>
      <w:r>
        <w:rPr>
          <w:spacing w:val="-7"/>
        </w:rPr>
        <w:t xml:space="preserve"> </w:t>
      </w:r>
      <w:r>
        <w:t>of</w:t>
      </w:r>
      <w:r>
        <w:rPr>
          <w:spacing w:val="-7"/>
        </w:rPr>
        <w:t xml:space="preserve"> </w:t>
      </w:r>
      <w:r>
        <w:t>the</w:t>
      </w:r>
      <w:r>
        <w:rPr>
          <w:spacing w:val="-6"/>
        </w:rPr>
        <w:t xml:space="preserve"> </w:t>
      </w:r>
      <w:r>
        <w:t>Republican</w:t>
      </w:r>
      <w:r>
        <w:rPr>
          <w:spacing w:val="-7"/>
        </w:rPr>
        <w:t xml:space="preserve"> </w:t>
      </w:r>
      <w:r>
        <w:t>Party</w:t>
      </w:r>
      <w:r>
        <w:rPr>
          <w:spacing w:val="-6"/>
        </w:rPr>
        <w:t xml:space="preserve"> </w:t>
      </w:r>
      <w:r>
        <w:t>which</w:t>
      </w:r>
      <w:r>
        <w:rPr>
          <w:spacing w:val="-7"/>
        </w:rPr>
        <w:t xml:space="preserve"> </w:t>
      </w:r>
      <w:r>
        <w:t>include</w:t>
      </w:r>
      <w:r>
        <w:rPr>
          <w:spacing w:val="-6"/>
        </w:rPr>
        <w:t xml:space="preserve"> </w:t>
      </w:r>
      <w:r>
        <w:rPr>
          <w:sz w:val="24"/>
        </w:rPr>
        <w:t>personal</w:t>
      </w:r>
      <w:r>
        <w:rPr>
          <w:spacing w:val="-7"/>
          <w:sz w:val="24"/>
        </w:rPr>
        <w:t xml:space="preserve"> </w:t>
      </w:r>
      <w:r>
        <w:rPr>
          <w:sz w:val="24"/>
        </w:rPr>
        <w:t>responsibility,</w:t>
      </w:r>
      <w:r>
        <w:rPr>
          <w:spacing w:val="-7"/>
          <w:sz w:val="24"/>
        </w:rPr>
        <w:t xml:space="preserve"> </w:t>
      </w:r>
      <w:r>
        <w:rPr>
          <w:sz w:val="24"/>
        </w:rPr>
        <w:t>sanctity of life, traditional marriage, individual property rights, the free market system, smaller government, lower taxes and a strong national defense.</w:t>
      </w:r>
      <w:r w:rsidR="00371D8A">
        <w:rPr>
          <w:sz w:val="24"/>
        </w:rPr>
        <w:t xml:space="preserve"> These four Republican Principles were adopted by Fannin County at the 2015 County Convention, then unanimously adopted at the District 9 Convention and the Georgia State Convention that year:</w:t>
      </w:r>
    </w:p>
    <w:p w14:paraId="58C0E839" w14:textId="77777777" w:rsidR="00371D8A" w:rsidRPr="00371D8A" w:rsidRDefault="00371D8A" w:rsidP="00371D8A">
      <w:pPr>
        <w:pStyle w:val="ListParagraph"/>
        <w:rPr>
          <w:sz w:val="24"/>
        </w:rPr>
      </w:pPr>
    </w:p>
    <w:p w14:paraId="1CD5FFBE" w14:textId="276E3260" w:rsidR="00371D8A" w:rsidRPr="00371D8A" w:rsidRDefault="00371D8A" w:rsidP="00371D8A">
      <w:pPr>
        <w:pStyle w:val="ListParagraph"/>
        <w:numPr>
          <w:ilvl w:val="2"/>
          <w:numId w:val="9"/>
        </w:numPr>
        <w:tabs>
          <w:tab w:val="left" w:pos="1182"/>
        </w:tabs>
        <w:ind w:right="314"/>
        <w:rPr>
          <w:sz w:val="24"/>
        </w:rPr>
      </w:pPr>
      <w:r>
        <w:t>I believe in individual responsibility and freedom from government control.</w:t>
      </w:r>
    </w:p>
    <w:p w14:paraId="498F61D8" w14:textId="15EC7787" w:rsidR="00371D8A" w:rsidRPr="00371D8A" w:rsidRDefault="00371D8A" w:rsidP="00371D8A">
      <w:pPr>
        <w:pStyle w:val="ListParagraph"/>
        <w:numPr>
          <w:ilvl w:val="2"/>
          <w:numId w:val="9"/>
        </w:numPr>
        <w:tabs>
          <w:tab w:val="left" w:pos="1182"/>
        </w:tabs>
        <w:ind w:right="314"/>
        <w:rPr>
          <w:sz w:val="24"/>
        </w:rPr>
      </w:pPr>
      <w:r>
        <w:t>I believe that government has become too big and should be reduced on all levels.</w:t>
      </w:r>
    </w:p>
    <w:p w14:paraId="2BB23FB3" w14:textId="14AE8F57" w:rsidR="00371D8A" w:rsidRPr="00371D8A" w:rsidRDefault="00371D8A" w:rsidP="00371D8A">
      <w:pPr>
        <w:pStyle w:val="ListParagraph"/>
        <w:numPr>
          <w:ilvl w:val="2"/>
          <w:numId w:val="9"/>
        </w:numPr>
        <w:tabs>
          <w:tab w:val="left" w:pos="1182"/>
        </w:tabs>
        <w:ind w:right="314"/>
        <w:rPr>
          <w:sz w:val="24"/>
        </w:rPr>
      </w:pPr>
      <w:r>
        <w:t>I believe that decisions should be made as locally as possible.</w:t>
      </w:r>
    </w:p>
    <w:p w14:paraId="07BDC2AB" w14:textId="2C031258" w:rsidR="00371D8A" w:rsidRPr="00371D8A" w:rsidRDefault="00371D8A" w:rsidP="00371D8A">
      <w:pPr>
        <w:pStyle w:val="ListParagraph"/>
        <w:numPr>
          <w:ilvl w:val="2"/>
          <w:numId w:val="9"/>
        </w:numPr>
        <w:tabs>
          <w:tab w:val="left" w:pos="1182"/>
        </w:tabs>
        <w:ind w:right="314"/>
        <w:rPr>
          <w:sz w:val="24"/>
        </w:rPr>
      </w:pPr>
      <w:r>
        <w:t>I believe that governments should live within their means and not burden future administrations or taxpayers with debt.</w:t>
      </w:r>
    </w:p>
    <w:p w14:paraId="6FC828A9" w14:textId="77777777" w:rsidR="00CC69F3" w:rsidRDefault="00CC69F3">
      <w:pPr>
        <w:pStyle w:val="BodyText"/>
        <w:spacing w:before="2"/>
      </w:pPr>
    </w:p>
    <w:p w14:paraId="6CCCCFE8" w14:textId="77777777" w:rsidR="00CC69F3" w:rsidRDefault="00000000">
      <w:pPr>
        <w:pStyle w:val="ListParagraph"/>
        <w:numPr>
          <w:ilvl w:val="1"/>
          <w:numId w:val="9"/>
        </w:numPr>
        <w:tabs>
          <w:tab w:val="left" w:pos="1182"/>
        </w:tabs>
      </w:pPr>
      <w:r>
        <w:t>To</w:t>
      </w:r>
      <w:r>
        <w:rPr>
          <w:spacing w:val="-5"/>
        </w:rPr>
        <w:t xml:space="preserve"> </w:t>
      </w:r>
      <w:r>
        <w:t>support</w:t>
      </w:r>
      <w:r>
        <w:rPr>
          <w:spacing w:val="-4"/>
        </w:rPr>
        <w:t xml:space="preserve"> </w:t>
      </w:r>
      <w:r>
        <w:t>the</w:t>
      </w:r>
      <w:r>
        <w:rPr>
          <w:spacing w:val="-5"/>
        </w:rPr>
        <w:t xml:space="preserve"> </w:t>
      </w:r>
      <w:r>
        <w:t>overall</w:t>
      </w:r>
      <w:r>
        <w:rPr>
          <w:spacing w:val="-5"/>
        </w:rPr>
        <w:t xml:space="preserve"> </w:t>
      </w:r>
      <w:r>
        <w:t>objectives</w:t>
      </w:r>
      <w:r>
        <w:rPr>
          <w:spacing w:val="-3"/>
        </w:rPr>
        <w:t xml:space="preserve"> </w:t>
      </w:r>
      <w:r>
        <w:t>of</w:t>
      </w:r>
      <w:r>
        <w:rPr>
          <w:spacing w:val="-4"/>
        </w:rPr>
        <w:t xml:space="preserve"> </w:t>
      </w:r>
      <w:r>
        <w:t>the</w:t>
      </w:r>
      <w:r>
        <w:rPr>
          <w:spacing w:val="-4"/>
        </w:rPr>
        <w:t xml:space="preserve"> </w:t>
      </w:r>
      <w:r>
        <w:t>Republican</w:t>
      </w:r>
      <w:r>
        <w:rPr>
          <w:spacing w:val="-4"/>
        </w:rPr>
        <w:t xml:space="preserve"> </w:t>
      </w:r>
      <w:r>
        <w:t>National</w:t>
      </w:r>
      <w:r>
        <w:rPr>
          <w:spacing w:val="-3"/>
        </w:rPr>
        <w:t xml:space="preserve"> </w:t>
      </w:r>
      <w:r>
        <w:rPr>
          <w:spacing w:val="-2"/>
        </w:rPr>
        <w:t>Committee.</w:t>
      </w:r>
    </w:p>
    <w:p w14:paraId="0850E282" w14:textId="77777777" w:rsidR="00CC69F3" w:rsidRDefault="00CC69F3">
      <w:pPr>
        <w:pStyle w:val="BodyText"/>
      </w:pPr>
    </w:p>
    <w:p w14:paraId="220E4602" w14:textId="5536DCC7" w:rsidR="00CC69F3" w:rsidRDefault="00000000">
      <w:pPr>
        <w:pStyle w:val="ListParagraph"/>
        <w:numPr>
          <w:ilvl w:val="1"/>
          <w:numId w:val="9"/>
        </w:numPr>
        <w:tabs>
          <w:tab w:val="left" w:pos="1182"/>
        </w:tabs>
        <w:ind w:right="492"/>
      </w:pPr>
      <w:r>
        <w:t>To</w:t>
      </w:r>
      <w:r>
        <w:rPr>
          <w:spacing w:val="-3"/>
        </w:rPr>
        <w:t xml:space="preserve"> </w:t>
      </w:r>
      <w:r>
        <w:t>engage</w:t>
      </w:r>
      <w:r>
        <w:rPr>
          <w:spacing w:val="-4"/>
        </w:rPr>
        <w:t xml:space="preserve"> </w:t>
      </w:r>
      <w:r>
        <w:t>in</w:t>
      </w:r>
      <w:r>
        <w:rPr>
          <w:spacing w:val="-4"/>
        </w:rPr>
        <w:t xml:space="preserve"> </w:t>
      </w:r>
      <w:r>
        <w:t>other</w:t>
      </w:r>
      <w:r>
        <w:rPr>
          <w:spacing w:val="-4"/>
        </w:rPr>
        <w:t xml:space="preserve"> </w:t>
      </w:r>
      <w:r>
        <w:t>such</w:t>
      </w:r>
      <w:r>
        <w:rPr>
          <w:spacing w:val="-4"/>
        </w:rPr>
        <w:t xml:space="preserve"> </w:t>
      </w:r>
      <w:r>
        <w:t>activities</w:t>
      </w:r>
      <w:r>
        <w:rPr>
          <w:spacing w:val="-3"/>
        </w:rPr>
        <w:t xml:space="preserve"> </w:t>
      </w:r>
      <w:r>
        <w:t>and</w:t>
      </w:r>
      <w:r>
        <w:rPr>
          <w:spacing w:val="-4"/>
        </w:rPr>
        <w:t xml:space="preserve"> </w:t>
      </w:r>
      <w:r>
        <w:t>to</w:t>
      </w:r>
      <w:r>
        <w:rPr>
          <w:spacing w:val="-4"/>
        </w:rPr>
        <w:t xml:space="preserve"> </w:t>
      </w:r>
      <w:r>
        <w:t>perform</w:t>
      </w:r>
      <w:r>
        <w:rPr>
          <w:spacing w:val="-5"/>
        </w:rPr>
        <w:t xml:space="preserve"> </w:t>
      </w:r>
      <w:r>
        <w:t>such</w:t>
      </w:r>
      <w:r>
        <w:rPr>
          <w:spacing w:val="-4"/>
        </w:rPr>
        <w:t xml:space="preserve"> </w:t>
      </w:r>
      <w:r>
        <w:t>functions</w:t>
      </w:r>
      <w:r>
        <w:rPr>
          <w:spacing w:val="-5"/>
        </w:rPr>
        <w:t xml:space="preserve"> </w:t>
      </w:r>
      <w:r>
        <w:t>and</w:t>
      </w:r>
      <w:r>
        <w:rPr>
          <w:spacing w:val="-4"/>
        </w:rPr>
        <w:t xml:space="preserve"> </w:t>
      </w:r>
      <w:r>
        <w:t>services</w:t>
      </w:r>
      <w:r>
        <w:rPr>
          <w:spacing w:val="-4"/>
        </w:rPr>
        <w:t xml:space="preserve"> </w:t>
      </w:r>
      <w:r>
        <w:t>as</w:t>
      </w:r>
      <w:r>
        <w:rPr>
          <w:spacing w:val="-4"/>
        </w:rPr>
        <w:t xml:space="preserve"> </w:t>
      </w:r>
      <w:r>
        <w:t>may</w:t>
      </w:r>
      <w:r>
        <w:rPr>
          <w:spacing w:val="-4"/>
        </w:rPr>
        <w:t xml:space="preserve"> </w:t>
      </w:r>
      <w:r>
        <w:t>from</w:t>
      </w:r>
      <w:r>
        <w:rPr>
          <w:spacing w:val="-4"/>
        </w:rPr>
        <w:t xml:space="preserve"> </w:t>
      </w:r>
      <w:r>
        <w:t>time</w:t>
      </w:r>
      <w:r>
        <w:rPr>
          <w:spacing w:val="-4"/>
        </w:rPr>
        <w:t xml:space="preserve"> </w:t>
      </w:r>
      <w:r>
        <w:t>to time be necessary to further the cause of the Republican Party, its principles and its candidates.</w:t>
      </w:r>
    </w:p>
    <w:p w14:paraId="5A34B20F" w14:textId="77777777" w:rsidR="00DD7DE4" w:rsidRDefault="00DD7DE4" w:rsidP="00DD7DE4">
      <w:pPr>
        <w:pStyle w:val="ListParagraph"/>
      </w:pPr>
    </w:p>
    <w:p w14:paraId="34C08ED8" w14:textId="77777777" w:rsidR="00DD7DE4" w:rsidRDefault="00DD7DE4" w:rsidP="00DD7DE4">
      <w:pPr>
        <w:pStyle w:val="ListParagraph"/>
        <w:tabs>
          <w:tab w:val="left" w:pos="1182"/>
        </w:tabs>
        <w:ind w:left="1542" w:right="492" w:firstLine="0"/>
      </w:pPr>
    </w:p>
    <w:p w14:paraId="6F040E0B" w14:textId="77777777" w:rsidR="00371D8A" w:rsidRDefault="00371D8A" w:rsidP="00371D8A">
      <w:pPr>
        <w:pStyle w:val="ListParagraph"/>
      </w:pPr>
    </w:p>
    <w:p w14:paraId="0EB91FC2" w14:textId="77777777" w:rsidR="00371D8A" w:rsidRDefault="00371D8A" w:rsidP="00371D8A">
      <w:pPr>
        <w:tabs>
          <w:tab w:val="left" w:pos="1182"/>
        </w:tabs>
        <w:ind w:left="822" w:right="492"/>
      </w:pPr>
    </w:p>
    <w:p w14:paraId="18A077B9" w14:textId="77777777" w:rsidR="00CC69F3" w:rsidRDefault="00CC69F3">
      <w:pPr>
        <w:pStyle w:val="BodyText"/>
        <w:spacing w:before="10"/>
        <w:rPr>
          <w:sz w:val="21"/>
        </w:rPr>
      </w:pPr>
    </w:p>
    <w:p w14:paraId="5F1DA223" w14:textId="77777777" w:rsidR="00CC69F3" w:rsidRDefault="00000000">
      <w:pPr>
        <w:pStyle w:val="Heading5"/>
        <w:numPr>
          <w:ilvl w:val="0"/>
          <w:numId w:val="9"/>
        </w:numPr>
        <w:tabs>
          <w:tab w:val="left" w:pos="822"/>
        </w:tabs>
        <w:ind w:hanging="361"/>
      </w:pPr>
      <w:r>
        <w:rPr>
          <w:spacing w:val="-2"/>
        </w:rPr>
        <w:t>FUNCTION</w:t>
      </w:r>
    </w:p>
    <w:p w14:paraId="0EE1FFD2" w14:textId="77777777" w:rsidR="00CC69F3" w:rsidRDefault="00CC69F3">
      <w:pPr>
        <w:pStyle w:val="BodyText"/>
      </w:pPr>
    </w:p>
    <w:p w14:paraId="51F00B03" w14:textId="5989FB39" w:rsidR="00CC69F3" w:rsidRDefault="00000000" w:rsidP="00371D8A">
      <w:pPr>
        <w:pStyle w:val="BodyText"/>
        <w:ind w:left="461" w:right="175"/>
        <w:sectPr w:rsidR="00CC69F3" w:rsidSect="00422330">
          <w:headerReference w:type="default" r:id="rId8"/>
          <w:footerReference w:type="default" r:id="rId9"/>
          <w:type w:val="continuous"/>
          <w:pgSz w:w="12240" w:h="15840"/>
          <w:pgMar w:top="504" w:right="979" w:bottom="936" w:left="979" w:header="130" w:footer="749" w:gutter="0"/>
          <w:pgNumType w:start="1"/>
          <w:cols w:space="720"/>
        </w:sectPr>
      </w:pPr>
      <w:r>
        <w:t>The</w:t>
      </w:r>
      <w:r>
        <w:rPr>
          <w:spacing w:val="-3"/>
        </w:rPr>
        <w:t xml:space="preserve"> </w:t>
      </w:r>
      <w:r>
        <w:t>FCRP</w:t>
      </w:r>
      <w:r>
        <w:rPr>
          <w:spacing w:val="-11"/>
        </w:rPr>
        <w:t xml:space="preserve"> </w:t>
      </w:r>
      <w:r>
        <w:t>shall</w:t>
      </w:r>
      <w:r>
        <w:rPr>
          <w:spacing w:val="-4"/>
        </w:rPr>
        <w:t xml:space="preserve"> </w:t>
      </w:r>
      <w:r>
        <w:t>serve</w:t>
      </w:r>
      <w:r>
        <w:rPr>
          <w:spacing w:val="-3"/>
        </w:rPr>
        <w:t xml:space="preserve"> </w:t>
      </w:r>
      <w:r>
        <w:t>as</w:t>
      </w:r>
      <w:r>
        <w:rPr>
          <w:spacing w:val="-3"/>
        </w:rPr>
        <w:t xml:space="preserve"> </w:t>
      </w:r>
      <w:r>
        <w:t>the</w:t>
      </w:r>
      <w:r>
        <w:rPr>
          <w:spacing w:val="-3"/>
        </w:rPr>
        <w:t xml:space="preserve"> </w:t>
      </w:r>
      <w:r>
        <w:t>central</w:t>
      </w:r>
      <w:r>
        <w:rPr>
          <w:spacing w:val="-3"/>
        </w:rPr>
        <w:t xml:space="preserve"> </w:t>
      </w:r>
      <w:r>
        <w:t>and</w:t>
      </w:r>
      <w:r>
        <w:rPr>
          <w:spacing w:val="-3"/>
        </w:rPr>
        <w:t xml:space="preserve"> </w:t>
      </w:r>
      <w:r>
        <w:t>unified</w:t>
      </w:r>
      <w:r>
        <w:rPr>
          <w:spacing w:val="-2"/>
        </w:rPr>
        <w:t xml:space="preserve"> </w:t>
      </w:r>
      <w:r>
        <w:t>authority</w:t>
      </w:r>
      <w:r>
        <w:rPr>
          <w:spacing w:val="-3"/>
        </w:rPr>
        <w:t xml:space="preserve"> </w:t>
      </w:r>
      <w:r>
        <w:t>and</w:t>
      </w:r>
      <w:r>
        <w:rPr>
          <w:spacing w:val="-3"/>
        </w:rPr>
        <w:t xml:space="preserve"> </w:t>
      </w:r>
      <w:r>
        <w:t>representative</w:t>
      </w:r>
      <w:r>
        <w:rPr>
          <w:spacing w:val="-4"/>
        </w:rPr>
        <w:t xml:space="preserve"> </w:t>
      </w:r>
      <w:r>
        <w:t>body</w:t>
      </w:r>
      <w:r>
        <w:rPr>
          <w:spacing w:val="-3"/>
        </w:rPr>
        <w:t xml:space="preserve"> </w:t>
      </w:r>
      <w:r>
        <w:t>of</w:t>
      </w:r>
      <w:r>
        <w:rPr>
          <w:spacing w:val="-3"/>
        </w:rPr>
        <w:t xml:space="preserve"> </w:t>
      </w:r>
      <w:r>
        <w:t>the</w:t>
      </w:r>
      <w:r>
        <w:rPr>
          <w:spacing w:val="-3"/>
        </w:rPr>
        <w:t xml:space="preserve"> </w:t>
      </w:r>
      <w:r>
        <w:t>Republican</w:t>
      </w:r>
      <w:r>
        <w:rPr>
          <w:spacing w:val="-2"/>
        </w:rPr>
        <w:t xml:space="preserve"> </w:t>
      </w:r>
      <w:r>
        <w:t>platform and policies in Fannin County. It shall function to assist and endeavor to develop, implement, encourage, educate and create Republican principles in Fannin County and shall strive to recruit and to elect qualified Republican candidates to every available public offic</w:t>
      </w:r>
      <w:r w:rsidR="00422330">
        <w:t>e.</w:t>
      </w:r>
    </w:p>
    <w:p w14:paraId="00E35C44" w14:textId="77777777" w:rsidR="00CC69F3" w:rsidRDefault="00000000">
      <w:pPr>
        <w:pStyle w:val="Heading4"/>
        <w:spacing w:before="80"/>
        <w:ind w:left="1725"/>
      </w:pPr>
      <w:r>
        <w:lastRenderedPageBreak/>
        <w:t>ARTICLE</w:t>
      </w:r>
      <w:r>
        <w:rPr>
          <w:spacing w:val="-3"/>
        </w:rPr>
        <w:t xml:space="preserve"> </w:t>
      </w:r>
      <w:r>
        <w:t>II</w:t>
      </w:r>
      <w:r>
        <w:rPr>
          <w:spacing w:val="-4"/>
        </w:rPr>
        <w:t xml:space="preserve"> </w:t>
      </w:r>
      <w:r>
        <w:t>–</w:t>
      </w:r>
      <w:r>
        <w:rPr>
          <w:spacing w:val="-3"/>
        </w:rPr>
        <w:t xml:space="preserve"> </w:t>
      </w:r>
      <w:r>
        <w:rPr>
          <w:spacing w:val="-2"/>
        </w:rPr>
        <w:t>MEMBERSHIP</w:t>
      </w:r>
    </w:p>
    <w:p w14:paraId="2D575EF1" w14:textId="77777777" w:rsidR="00CC69F3" w:rsidRDefault="00CC69F3">
      <w:pPr>
        <w:pStyle w:val="BodyText"/>
        <w:spacing w:before="2"/>
        <w:rPr>
          <w:b/>
          <w:sz w:val="14"/>
        </w:rPr>
      </w:pPr>
    </w:p>
    <w:p w14:paraId="0BE20CE9" w14:textId="77777777" w:rsidR="00CC69F3" w:rsidRDefault="00000000">
      <w:pPr>
        <w:pStyle w:val="Heading5"/>
        <w:numPr>
          <w:ilvl w:val="0"/>
          <w:numId w:val="8"/>
        </w:numPr>
        <w:tabs>
          <w:tab w:val="left" w:pos="822"/>
        </w:tabs>
        <w:spacing w:before="90"/>
        <w:ind w:hanging="361"/>
      </w:pPr>
      <w:r>
        <w:rPr>
          <w:spacing w:val="-2"/>
        </w:rPr>
        <w:t>MEMBERS</w:t>
      </w:r>
    </w:p>
    <w:p w14:paraId="7A15FEF3" w14:textId="77777777" w:rsidR="00CC69F3" w:rsidRDefault="00CC69F3">
      <w:pPr>
        <w:pStyle w:val="BodyText"/>
      </w:pPr>
    </w:p>
    <w:p w14:paraId="38E2B098" w14:textId="77777777" w:rsidR="00CC69F3" w:rsidRDefault="00000000">
      <w:pPr>
        <w:pStyle w:val="BodyText"/>
        <w:ind w:left="461" w:right="175"/>
      </w:pPr>
      <w:r>
        <w:t>Upon</w:t>
      </w:r>
      <w:r>
        <w:rPr>
          <w:spacing w:val="-3"/>
        </w:rPr>
        <w:t xml:space="preserve"> </w:t>
      </w:r>
      <w:r>
        <w:t>completion</w:t>
      </w:r>
      <w:r>
        <w:rPr>
          <w:spacing w:val="-3"/>
        </w:rPr>
        <w:t xml:space="preserve"> </w:t>
      </w:r>
      <w:r>
        <w:t>of</w:t>
      </w:r>
      <w:r>
        <w:rPr>
          <w:spacing w:val="-5"/>
        </w:rPr>
        <w:t xml:space="preserve"> </w:t>
      </w:r>
      <w:r>
        <w:t>the</w:t>
      </w:r>
      <w:r>
        <w:rPr>
          <w:spacing w:val="-5"/>
        </w:rPr>
        <w:t xml:space="preserve"> </w:t>
      </w:r>
      <w:r>
        <w:t>membership</w:t>
      </w:r>
      <w:r>
        <w:rPr>
          <w:spacing w:val="-4"/>
        </w:rPr>
        <w:t xml:space="preserve"> </w:t>
      </w:r>
      <w:r>
        <w:t>form,</w:t>
      </w:r>
      <w:r>
        <w:rPr>
          <w:spacing w:val="-4"/>
        </w:rPr>
        <w:t xml:space="preserve"> </w:t>
      </w:r>
      <w:r>
        <w:t>all</w:t>
      </w:r>
      <w:r>
        <w:rPr>
          <w:spacing w:val="-4"/>
        </w:rPr>
        <w:t xml:space="preserve"> </w:t>
      </w:r>
      <w:r>
        <w:t>registered</w:t>
      </w:r>
      <w:r>
        <w:rPr>
          <w:spacing w:val="-3"/>
        </w:rPr>
        <w:t xml:space="preserve"> </w:t>
      </w:r>
      <w:r>
        <w:t>voters</w:t>
      </w:r>
      <w:r>
        <w:rPr>
          <w:spacing w:val="-5"/>
        </w:rPr>
        <w:t xml:space="preserve"> </w:t>
      </w:r>
      <w:r>
        <w:t>residing</w:t>
      </w:r>
      <w:r>
        <w:rPr>
          <w:spacing w:val="-3"/>
        </w:rPr>
        <w:t xml:space="preserve"> </w:t>
      </w:r>
      <w:r>
        <w:t>in</w:t>
      </w:r>
      <w:r>
        <w:rPr>
          <w:spacing w:val="-3"/>
        </w:rPr>
        <w:t xml:space="preserve"> </w:t>
      </w:r>
      <w:r>
        <w:t>Fannin</w:t>
      </w:r>
      <w:r>
        <w:rPr>
          <w:spacing w:val="-3"/>
        </w:rPr>
        <w:t xml:space="preserve"> </w:t>
      </w:r>
      <w:r>
        <w:t>County,</w:t>
      </w:r>
      <w:r>
        <w:rPr>
          <w:spacing w:val="-4"/>
        </w:rPr>
        <w:t xml:space="preserve"> </w:t>
      </w:r>
      <w:r>
        <w:t>Georgia,</w:t>
      </w:r>
      <w:r>
        <w:rPr>
          <w:spacing w:val="-4"/>
        </w:rPr>
        <w:t xml:space="preserve"> </w:t>
      </w:r>
      <w:r>
        <w:t>who</w:t>
      </w:r>
      <w:r>
        <w:rPr>
          <w:spacing w:val="-3"/>
        </w:rPr>
        <w:t xml:space="preserve"> </w:t>
      </w:r>
      <w:r>
        <w:t>are in accord with the principles of the Republican Party, believe in its policies, are in agreement with its aims and</w:t>
      </w:r>
      <w:r>
        <w:rPr>
          <w:spacing w:val="-3"/>
        </w:rPr>
        <w:t xml:space="preserve"> </w:t>
      </w:r>
      <w:r>
        <w:t>purposes</w:t>
      </w:r>
      <w:r>
        <w:rPr>
          <w:spacing w:val="-4"/>
        </w:rPr>
        <w:t xml:space="preserve"> </w:t>
      </w:r>
      <w:r>
        <w:t>and</w:t>
      </w:r>
      <w:r>
        <w:rPr>
          <w:spacing w:val="-4"/>
        </w:rPr>
        <w:t xml:space="preserve"> </w:t>
      </w:r>
      <w:r>
        <w:t>support</w:t>
      </w:r>
      <w:r>
        <w:rPr>
          <w:spacing w:val="-4"/>
        </w:rPr>
        <w:t xml:space="preserve"> </w:t>
      </w:r>
      <w:r>
        <w:t>its</w:t>
      </w:r>
      <w:r>
        <w:rPr>
          <w:spacing w:val="-4"/>
        </w:rPr>
        <w:t xml:space="preserve"> </w:t>
      </w:r>
      <w:r>
        <w:t>candidates,</w:t>
      </w:r>
      <w:r>
        <w:rPr>
          <w:spacing w:val="-4"/>
        </w:rPr>
        <w:t xml:space="preserve"> </w:t>
      </w:r>
      <w:r>
        <w:t>are</w:t>
      </w:r>
      <w:r>
        <w:rPr>
          <w:spacing w:val="-4"/>
        </w:rPr>
        <w:t xml:space="preserve"> </w:t>
      </w:r>
      <w:r>
        <w:t>members</w:t>
      </w:r>
      <w:r>
        <w:rPr>
          <w:spacing w:val="-4"/>
        </w:rPr>
        <w:t xml:space="preserve"> </w:t>
      </w:r>
      <w:r>
        <w:t>of</w:t>
      </w:r>
      <w:r>
        <w:rPr>
          <w:spacing w:val="-4"/>
        </w:rPr>
        <w:t xml:space="preserve"> </w:t>
      </w:r>
      <w:r>
        <w:t>the</w:t>
      </w:r>
      <w:r>
        <w:rPr>
          <w:spacing w:val="-4"/>
        </w:rPr>
        <w:t xml:space="preserve"> </w:t>
      </w:r>
      <w:r>
        <w:t>FCRP.</w:t>
      </w:r>
      <w:r>
        <w:rPr>
          <w:spacing w:val="-3"/>
        </w:rPr>
        <w:t xml:space="preserve"> </w:t>
      </w:r>
      <w:r>
        <w:t>Members</w:t>
      </w:r>
      <w:r>
        <w:rPr>
          <w:spacing w:val="-4"/>
        </w:rPr>
        <w:t xml:space="preserve"> </w:t>
      </w:r>
      <w:r>
        <w:t>are</w:t>
      </w:r>
      <w:r>
        <w:rPr>
          <w:spacing w:val="-4"/>
        </w:rPr>
        <w:t xml:space="preserve"> </w:t>
      </w:r>
      <w:r>
        <w:t>eligible</w:t>
      </w:r>
      <w:r>
        <w:rPr>
          <w:spacing w:val="-3"/>
        </w:rPr>
        <w:t xml:space="preserve"> </w:t>
      </w:r>
      <w:r>
        <w:t>to</w:t>
      </w:r>
      <w:r>
        <w:rPr>
          <w:spacing w:val="-4"/>
        </w:rPr>
        <w:t xml:space="preserve"> </w:t>
      </w:r>
      <w:r>
        <w:t>participate</w:t>
      </w:r>
      <w:r>
        <w:rPr>
          <w:spacing w:val="-4"/>
        </w:rPr>
        <w:t xml:space="preserve"> </w:t>
      </w:r>
      <w:r>
        <w:t>in</w:t>
      </w:r>
      <w:r>
        <w:rPr>
          <w:spacing w:val="-4"/>
        </w:rPr>
        <w:t xml:space="preserve"> </w:t>
      </w:r>
      <w:r>
        <w:t>all regularly scheduled meetings and functions as well as all Mass Meetings and County Conventions.</w:t>
      </w:r>
    </w:p>
    <w:p w14:paraId="6B9D8046" w14:textId="77777777" w:rsidR="00CC69F3" w:rsidRDefault="00CC69F3">
      <w:pPr>
        <w:pStyle w:val="BodyText"/>
        <w:spacing w:before="1"/>
      </w:pPr>
    </w:p>
    <w:p w14:paraId="144EDB18" w14:textId="77777777" w:rsidR="00CC69F3" w:rsidRDefault="00000000">
      <w:pPr>
        <w:pStyle w:val="Heading5"/>
        <w:numPr>
          <w:ilvl w:val="0"/>
          <w:numId w:val="8"/>
        </w:numPr>
        <w:tabs>
          <w:tab w:val="left" w:pos="822"/>
        </w:tabs>
        <w:spacing w:before="1"/>
        <w:ind w:hanging="361"/>
      </w:pPr>
      <w:r>
        <w:rPr>
          <w:spacing w:val="-2"/>
        </w:rPr>
        <w:t>ASSOCIATE</w:t>
      </w:r>
      <w:r>
        <w:rPr>
          <w:spacing w:val="-10"/>
        </w:rPr>
        <w:t xml:space="preserve"> </w:t>
      </w:r>
      <w:r>
        <w:rPr>
          <w:spacing w:val="-2"/>
        </w:rPr>
        <w:t>MEMBERS</w:t>
      </w:r>
    </w:p>
    <w:p w14:paraId="3037DD4B" w14:textId="77777777" w:rsidR="00CC69F3" w:rsidRDefault="00CC69F3">
      <w:pPr>
        <w:pStyle w:val="BodyText"/>
        <w:spacing w:before="11"/>
        <w:rPr>
          <w:sz w:val="21"/>
        </w:rPr>
      </w:pPr>
    </w:p>
    <w:p w14:paraId="6A315B36" w14:textId="77777777" w:rsidR="00CC69F3" w:rsidRDefault="00000000">
      <w:pPr>
        <w:pStyle w:val="BodyText"/>
        <w:ind w:left="461" w:right="175"/>
      </w:pPr>
      <w:r>
        <w:t>Upon completion of the associate membership form and with the approval of the Executive Committee, individuals</w:t>
      </w:r>
      <w:r>
        <w:rPr>
          <w:spacing w:val="-4"/>
        </w:rPr>
        <w:t xml:space="preserve"> </w:t>
      </w:r>
      <w:r>
        <w:t>who</w:t>
      </w:r>
      <w:r>
        <w:rPr>
          <w:spacing w:val="-2"/>
        </w:rPr>
        <w:t xml:space="preserve"> </w:t>
      </w:r>
      <w:r>
        <w:t>are</w:t>
      </w:r>
      <w:r>
        <w:rPr>
          <w:spacing w:val="-3"/>
        </w:rPr>
        <w:t xml:space="preserve"> </w:t>
      </w:r>
      <w:r>
        <w:t>interested</w:t>
      </w:r>
      <w:r>
        <w:rPr>
          <w:spacing w:val="-3"/>
        </w:rPr>
        <w:t xml:space="preserve"> </w:t>
      </w:r>
      <w:r>
        <w:t>in</w:t>
      </w:r>
      <w:r>
        <w:rPr>
          <w:spacing w:val="-2"/>
        </w:rPr>
        <w:t xml:space="preserve"> </w:t>
      </w:r>
      <w:r>
        <w:t>supporting</w:t>
      </w:r>
      <w:r>
        <w:rPr>
          <w:spacing w:val="-2"/>
        </w:rPr>
        <w:t xml:space="preserve"> </w:t>
      </w:r>
      <w:r>
        <w:t>the</w:t>
      </w:r>
      <w:r>
        <w:rPr>
          <w:spacing w:val="-3"/>
        </w:rPr>
        <w:t xml:space="preserve"> </w:t>
      </w:r>
      <w:r>
        <w:t>FCRP</w:t>
      </w:r>
      <w:r>
        <w:rPr>
          <w:spacing w:val="-11"/>
        </w:rPr>
        <w:t xml:space="preserve"> </w:t>
      </w:r>
      <w:r>
        <w:t>and</w:t>
      </w:r>
      <w:r>
        <w:rPr>
          <w:spacing w:val="-3"/>
        </w:rPr>
        <w:t xml:space="preserve"> </w:t>
      </w:r>
      <w:r>
        <w:t>its</w:t>
      </w:r>
      <w:r>
        <w:rPr>
          <w:spacing w:val="-4"/>
        </w:rPr>
        <w:t xml:space="preserve"> </w:t>
      </w:r>
      <w:r>
        <w:t>aims</w:t>
      </w:r>
      <w:r>
        <w:rPr>
          <w:spacing w:val="-3"/>
        </w:rPr>
        <w:t xml:space="preserve"> </w:t>
      </w:r>
      <w:r>
        <w:t>and</w:t>
      </w:r>
      <w:r>
        <w:rPr>
          <w:spacing w:val="-3"/>
        </w:rPr>
        <w:t xml:space="preserve"> </w:t>
      </w:r>
      <w:r>
        <w:t>purposes,</w:t>
      </w:r>
      <w:r>
        <w:rPr>
          <w:spacing w:val="-3"/>
        </w:rPr>
        <w:t xml:space="preserve"> </w:t>
      </w:r>
      <w:r>
        <w:t>may</w:t>
      </w:r>
      <w:r>
        <w:rPr>
          <w:spacing w:val="-2"/>
        </w:rPr>
        <w:t xml:space="preserve"> </w:t>
      </w:r>
      <w:r>
        <w:t>be</w:t>
      </w:r>
      <w:r>
        <w:rPr>
          <w:spacing w:val="-3"/>
        </w:rPr>
        <w:t xml:space="preserve"> </w:t>
      </w:r>
      <w:r>
        <w:t>extended</w:t>
      </w:r>
      <w:r>
        <w:rPr>
          <w:spacing w:val="-2"/>
        </w:rPr>
        <w:t xml:space="preserve"> </w:t>
      </w:r>
      <w:r>
        <w:t>associate membership into the FCRP. For associate membership, residency and voter requirements may be waived.</w:t>
      </w:r>
    </w:p>
    <w:p w14:paraId="02852613" w14:textId="77777777" w:rsidR="00CC69F3" w:rsidRDefault="00000000">
      <w:pPr>
        <w:pStyle w:val="BodyText"/>
        <w:ind w:left="461" w:right="175"/>
      </w:pPr>
      <w:r>
        <w:t>Associate</w:t>
      </w:r>
      <w:r>
        <w:rPr>
          <w:spacing w:val="-3"/>
        </w:rPr>
        <w:t xml:space="preserve"> </w:t>
      </w:r>
      <w:r>
        <w:t>members</w:t>
      </w:r>
      <w:r>
        <w:rPr>
          <w:spacing w:val="-3"/>
        </w:rPr>
        <w:t xml:space="preserve"> </w:t>
      </w:r>
      <w:r>
        <w:t>shall</w:t>
      </w:r>
      <w:r>
        <w:rPr>
          <w:spacing w:val="-4"/>
        </w:rPr>
        <w:t xml:space="preserve"> </w:t>
      </w:r>
      <w:r>
        <w:t>have</w:t>
      </w:r>
      <w:r>
        <w:rPr>
          <w:spacing w:val="-2"/>
        </w:rPr>
        <w:t xml:space="preserve"> </w:t>
      </w:r>
      <w:r>
        <w:t>no</w:t>
      </w:r>
      <w:r>
        <w:rPr>
          <w:spacing w:val="-3"/>
        </w:rPr>
        <w:t xml:space="preserve"> </w:t>
      </w:r>
      <w:r>
        <w:t>voting</w:t>
      </w:r>
      <w:r>
        <w:rPr>
          <w:spacing w:val="-2"/>
        </w:rPr>
        <w:t xml:space="preserve"> </w:t>
      </w:r>
      <w:r>
        <w:t>rights</w:t>
      </w:r>
      <w:r>
        <w:rPr>
          <w:spacing w:val="-4"/>
        </w:rPr>
        <w:t xml:space="preserve"> </w:t>
      </w:r>
      <w:r>
        <w:t>and</w:t>
      </w:r>
      <w:r>
        <w:rPr>
          <w:spacing w:val="-3"/>
        </w:rPr>
        <w:t xml:space="preserve"> </w:t>
      </w:r>
      <w:r>
        <w:t>are</w:t>
      </w:r>
      <w:r>
        <w:rPr>
          <w:spacing w:val="-3"/>
        </w:rPr>
        <w:t xml:space="preserve"> </w:t>
      </w:r>
      <w:r>
        <w:t>not</w:t>
      </w:r>
      <w:r>
        <w:rPr>
          <w:spacing w:val="-3"/>
        </w:rPr>
        <w:t xml:space="preserve"> </w:t>
      </w:r>
      <w:r>
        <w:t>eligible</w:t>
      </w:r>
      <w:r>
        <w:rPr>
          <w:spacing w:val="-2"/>
        </w:rPr>
        <w:t xml:space="preserve"> </w:t>
      </w:r>
      <w:r>
        <w:t>to</w:t>
      </w:r>
      <w:r>
        <w:rPr>
          <w:spacing w:val="-3"/>
        </w:rPr>
        <w:t xml:space="preserve"> </w:t>
      </w:r>
      <w:r>
        <w:t>be</w:t>
      </w:r>
      <w:r>
        <w:rPr>
          <w:spacing w:val="-4"/>
        </w:rPr>
        <w:t xml:space="preserve"> </w:t>
      </w:r>
      <w:r>
        <w:t>members</w:t>
      </w:r>
      <w:r>
        <w:rPr>
          <w:spacing w:val="-3"/>
        </w:rPr>
        <w:t xml:space="preserve"> </w:t>
      </w:r>
      <w:r>
        <w:t>of</w:t>
      </w:r>
      <w:r>
        <w:rPr>
          <w:spacing w:val="-4"/>
        </w:rPr>
        <w:t xml:space="preserve"> </w:t>
      </w:r>
      <w:r>
        <w:t>the</w:t>
      </w:r>
      <w:r>
        <w:rPr>
          <w:spacing w:val="-3"/>
        </w:rPr>
        <w:t xml:space="preserve"> </w:t>
      </w:r>
      <w:r>
        <w:t xml:space="preserve">Executive </w:t>
      </w:r>
      <w:r>
        <w:rPr>
          <w:spacing w:val="-2"/>
        </w:rPr>
        <w:t>Committee.</w:t>
      </w:r>
    </w:p>
    <w:p w14:paraId="49125941" w14:textId="77777777" w:rsidR="00CC69F3" w:rsidRDefault="00CC69F3">
      <w:pPr>
        <w:pStyle w:val="BodyText"/>
      </w:pPr>
    </w:p>
    <w:p w14:paraId="5FF6EEDA" w14:textId="77777777" w:rsidR="00CC69F3" w:rsidRDefault="00000000">
      <w:pPr>
        <w:pStyle w:val="Heading4"/>
        <w:spacing w:line="252" w:lineRule="exact"/>
        <w:ind w:right="1720"/>
      </w:pPr>
      <w:r>
        <w:t>ARTICLE</w:t>
      </w:r>
      <w:r>
        <w:rPr>
          <w:spacing w:val="-9"/>
        </w:rPr>
        <w:t xml:space="preserve"> </w:t>
      </w:r>
      <w:r>
        <w:rPr>
          <w:spacing w:val="-5"/>
        </w:rPr>
        <w:t>III</w:t>
      </w:r>
    </w:p>
    <w:p w14:paraId="1F3602AE" w14:textId="77777777" w:rsidR="00CC69F3" w:rsidRDefault="00000000">
      <w:pPr>
        <w:spacing w:line="252" w:lineRule="exact"/>
        <w:ind w:left="1723" w:right="1721"/>
        <w:jc w:val="center"/>
        <w:rPr>
          <w:b/>
        </w:rPr>
      </w:pPr>
      <w:r>
        <w:rPr>
          <w:b/>
        </w:rPr>
        <w:t>ORGANIZATION</w:t>
      </w:r>
      <w:r>
        <w:rPr>
          <w:b/>
          <w:spacing w:val="-11"/>
        </w:rPr>
        <w:t xml:space="preserve"> </w:t>
      </w:r>
      <w:r>
        <w:rPr>
          <w:b/>
        </w:rPr>
        <w:t>OF</w:t>
      </w:r>
      <w:r>
        <w:rPr>
          <w:b/>
          <w:spacing w:val="-14"/>
        </w:rPr>
        <w:t xml:space="preserve"> </w:t>
      </w:r>
      <w:r>
        <w:rPr>
          <w:b/>
        </w:rPr>
        <w:t>THE</w:t>
      </w:r>
      <w:r>
        <w:rPr>
          <w:b/>
          <w:spacing w:val="-6"/>
        </w:rPr>
        <w:t xml:space="preserve"> </w:t>
      </w:r>
      <w:r>
        <w:rPr>
          <w:b/>
        </w:rPr>
        <w:t>COUNTY</w:t>
      </w:r>
      <w:r>
        <w:rPr>
          <w:b/>
          <w:spacing w:val="-12"/>
        </w:rPr>
        <w:t xml:space="preserve"> </w:t>
      </w:r>
      <w:r>
        <w:rPr>
          <w:b/>
        </w:rPr>
        <w:t>EXECUTIVE</w:t>
      </w:r>
      <w:r>
        <w:rPr>
          <w:b/>
          <w:spacing w:val="-7"/>
        </w:rPr>
        <w:t xml:space="preserve"> </w:t>
      </w:r>
      <w:r>
        <w:rPr>
          <w:b/>
          <w:spacing w:val="-2"/>
        </w:rPr>
        <w:t>COMMITTEE</w:t>
      </w:r>
    </w:p>
    <w:p w14:paraId="76118CBF" w14:textId="77777777" w:rsidR="00CC69F3" w:rsidRDefault="00CC69F3">
      <w:pPr>
        <w:pStyle w:val="BodyText"/>
        <w:rPr>
          <w:b/>
          <w:sz w:val="24"/>
        </w:rPr>
      </w:pPr>
    </w:p>
    <w:p w14:paraId="1A517CCA" w14:textId="77777777" w:rsidR="00CC69F3" w:rsidRDefault="00CC69F3">
      <w:pPr>
        <w:pStyle w:val="BodyText"/>
        <w:spacing w:before="1"/>
        <w:rPr>
          <w:b/>
          <w:sz w:val="20"/>
        </w:rPr>
      </w:pPr>
    </w:p>
    <w:p w14:paraId="432D1F88" w14:textId="77777777" w:rsidR="00CC69F3" w:rsidRDefault="00000000">
      <w:pPr>
        <w:pStyle w:val="Heading5"/>
        <w:numPr>
          <w:ilvl w:val="0"/>
          <w:numId w:val="7"/>
        </w:numPr>
        <w:tabs>
          <w:tab w:val="left" w:pos="822"/>
        </w:tabs>
        <w:ind w:hanging="361"/>
      </w:pPr>
      <w:r>
        <w:rPr>
          <w:spacing w:val="-2"/>
        </w:rPr>
        <w:t>MEMBERSHIP</w:t>
      </w:r>
    </w:p>
    <w:p w14:paraId="351F8F8E" w14:textId="77777777" w:rsidR="00CC69F3" w:rsidRDefault="00CC69F3">
      <w:pPr>
        <w:pStyle w:val="BodyText"/>
        <w:spacing w:before="10"/>
        <w:rPr>
          <w:sz w:val="23"/>
        </w:rPr>
      </w:pPr>
    </w:p>
    <w:p w14:paraId="16D30AB0" w14:textId="77777777" w:rsidR="00CC69F3" w:rsidRDefault="00000000">
      <w:pPr>
        <w:spacing w:line="475" w:lineRule="auto"/>
        <w:ind w:left="461" w:right="175"/>
        <w:rPr>
          <w:sz w:val="24"/>
        </w:rPr>
      </w:pPr>
      <w:r>
        <w:t>The</w:t>
      </w:r>
      <w:r>
        <w:rPr>
          <w:spacing w:val="-3"/>
        </w:rPr>
        <w:t xml:space="preserve"> </w:t>
      </w:r>
      <w:r>
        <w:t>Executive</w:t>
      </w:r>
      <w:r>
        <w:rPr>
          <w:spacing w:val="-3"/>
        </w:rPr>
        <w:t xml:space="preserve"> </w:t>
      </w:r>
      <w:r>
        <w:t>Committee</w:t>
      </w:r>
      <w:r>
        <w:rPr>
          <w:spacing w:val="-3"/>
        </w:rPr>
        <w:t xml:space="preserve"> </w:t>
      </w:r>
      <w:r>
        <w:t>shall</w:t>
      </w:r>
      <w:r>
        <w:rPr>
          <w:spacing w:val="-4"/>
        </w:rPr>
        <w:t xml:space="preserve"> </w:t>
      </w:r>
      <w:r>
        <w:t>be</w:t>
      </w:r>
      <w:r>
        <w:rPr>
          <w:spacing w:val="-3"/>
        </w:rPr>
        <w:t xml:space="preserve"> </w:t>
      </w:r>
      <w:r>
        <w:t>c</w:t>
      </w:r>
      <w:r>
        <w:rPr>
          <w:sz w:val="24"/>
        </w:rPr>
        <w:t>omposed</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members</w:t>
      </w:r>
      <w:r>
        <w:rPr>
          <w:spacing w:val="-2"/>
          <w:sz w:val="24"/>
        </w:rPr>
        <w:t xml:space="preserve"> </w:t>
      </w:r>
      <w:r>
        <w:rPr>
          <w:sz w:val="24"/>
        </w:rPr>
        <w:t>who</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voting</w:t>
      </w:r>
      <w:r>
        <w:rPr>
          <w:spacing w:val="-3"/>
          <w:sz w:val="24"/>
        </w:rPr>
        <w:t xml:space="preserve"> </w:t>
      </w:r>
      <w:r>
        <w:rPr>
          <w:sz w:val="24"/>
        </w:rPr>
        <w:t>members unless otherwise specified:</w:t>
      </w:r>
    </w:p>
    <w:p w14:paraId="394DBC15" w14:textId="77777777" w:rsidR="00CC69F3" w:rsidRDefault="00000000">
      <w:pPr>
        <w:pStyle w:val="Heading3"/>
        <w:numPr>
          <w:ilvl w:val="1"/>
          <w:numId w:val="7"/>
        </w:numPr>
        <w:tabs>
          <w:tab w:val="left" w:pos="1182"/>
        </w:tabs>
      </w:pPr>
      <w:r>
        <w:t>Committee</w:t>
      </w:r>
      <w:r>
        <w:rPr>
          <w:spacing w:val="-2"/>
        </w:rPr>
        <w:t xml:space="preserve"> Members</w:t>
      </w:r>
    </w:p>
    <w:p w14:paraId="763549AB" w14:textId="77777777" w:rsidR="00CC69F3" w:rsidRDefault="00CC69F3">
      <w:pPr>
        <w:pStyle w:val="BodyText"/>
        <w:spacing w:before="1"/>
        <w:rPr>
          <w:b/>
          <w:sz w:val="24"/>
        </w:rPr>
      </w:pPr>
    </w:p>
    <w:p w14:paraId="75580F5E" w14:textId="77777777" w:rsidR="00CC69F3" w:rsidRDefault="00000000">
      <w:pPr>
        <w:pStyle w:val="BodyText"/>
        <w:ind w:left="1542" w:right="7515"/>
        <w:jc w:val="both"/>
      </w:pPr>
      <w:r>
        <w:t>County</w:t>
      </w:r>
      <w:r>
        <w:rPr>
          <w:spacing w:val="-9"/>
        </w:rPr>
        <w:t xml:space="preserve"> </w:t>
      </w:r>
      <w:r>
        <w:t>Chair 1</w:t>
      </w:r>
      <w:r>
        <w:rPr>
          <w:sz w:val="13"/>
        </w:rPr>
        <w:t>st</w:t>
      </w:r>
      <w:r>
        <w:rPr>
          <w:spacing w:val="-2"/>
          <w:sz w:val="13"/>
        </w:rPr>
        <w:t xml:space="preserve"> </w:t>
      </w:r>
      <w:r>
        <w:t>Vice</w:t>
      </w:r>
      <w:r>
        <w:rPr>
          <w:spacing w:val="-5"/>
        </w:rPr>
        <w:t xml:space="preserve"> </w:t>
      </w:r>
      <w:r>
        <w:t>Chair 2</w:t>
      </w:r>
      <w:r>
        <w:rPr>
          <w:sz w:val="13"/>
        </w:rPr>
        <w:t>nd</w:t>
      </w:r>
      <w:r>
        <w:rPr>
          <w:spacing w:val="-9"/>
          <w:sz w:val="13"/>
        </w:rPr>
        <w:t xml:space="preserve"> </w:t>
      </w:r>
      <w:r>
        <w:t>Vice</w:t>
      </w:r>
      <w:r>
        <w:rPr>
          <w:spacing w:val="-13"/>
        </w:rPr>
        <w:t xml:space="preserve"> </w:t>
      </w:r>
      <w:r>
        <w:t xml:space="preserve">Chair </w:t>
      </w:r>
      <w:r>
        <w:rPr>
          <w:spacing w:val="-2"/>
        </w:rPr>
        <w:t>Secretary</w:t>
      </w:r>
    </w:p>
    <w:p w14:paraId="4E5278DE" w14:textId="77777777" w:rsidR="00CC69F3" w:rsidRDefault="00000000">
      <w:pPr>
        <w:pStyle w:val="BodyText"/>
        <w:ind w:left="1542" w:right="7043"/>
      </w:pPr>
      <w:r>
        <w:t>Assistant</w:t>
      </w:r>
      <w:r>
        <w:rPr>
          <w:spacing w:val="-14"/>
        </w:rPr>
        <w:t xml:space="preserve"> </w:t>
      </w:r>
      <w:r>
        <w:t xml:space="preserve">Secretary </w:t>
      </w:r>
      <w:r>
        <w:rPr>
          <w:spacing w:val="-2"/>
        </w:rPr>
        <w:t>Treasurer</w:t>
      </w:r>
      <w:r>
        <w:rPr>
          <w:spacing w:val="80"/>
        </w:rPr>
        <w:t xml:space="preserve"> </w:t>
      </w:r>
      <w:r>
        <w:rPr>
          <w:spacing w:val="-2"/>
        </w:rPr>
        <w:t>Assistant</w:t>
      </w:r>
      <w:r>
        <w:rPr>
          <w:spacing w:val="-12"/>
        </w:rPr>
        <w:t xml:space="preserve"> </w:t>
      </w:r>
      <w:r>
        <w:rPr>
          <w:spacing w:val="-2"/>
        </w:rPr>
        <w:t>Treasurer</w:t>
      </w:r>
    </w:p>
    <w:p w14:paraId="4CF3AFE5" w14:textId="77777777" w:rsidR="00CC69F3" w:rsidRDefault="00000000">
      <w:pPr>
        <w:pStyle w:val="BodyText"/>
        <w:spacing w:line="252" w:lineRule="exact"/>
        <w:ind w:left="1542"/>
      </w:pPr>
      <w:r>
        <w:t>Chair/Captain</w:t>
      </w:r>
      <w:r>
        <w:rPr>
          <w:spacing w:val="-3"/>
        </w:rPr>
        <w:t xml:space="preserve"> </w:t>
      </w:r>
      <w:r>
        <w:t>of</w:t>
      </w:r>
      <w:r>
        <w:rPr>
          <w:spacing w:val="-2"/>
        </w:rPr>
        <w:t xml:space="preserve"> </w:t>
      </w:r>
      <w:r>
        <w:t>each</w:t>
      </w:r>
      <w:r>
        <w:rPr>
          <w:spacing w:val="-3"/>
        </w:rPr>
        <w:t xml:space="preserve"> </w:t>
      </w:r>
      <w:r>
        <w:t>voting</w:t>
      </w:r>
      <w:r>
        <w:rPr>
          <w:spacing w:val="-1"/>
        </w:rPr>
        <w:t xml:space="preserve"> </w:t>
      </w:r>
      <w:r>
        <w:rPr>
          <w:spacing w:val="-2"/>
        </w:rPr>
        <w:t>precinct</w:t>
      </w:r>
    </w:p>
    <w:p w14:paraId="3BAFB677" w14:textId="77777777" w:rsidR="00CC69F3" w:rsidRDefault="00CC69F3">
      <w:pPr>
        <w:pStyle w:val="BodyText"/>
        <w:spacing w:before="11"/>
        <w:rPr>
          <w:sz w:val="21"/>
        </w:rPr>
      </w:pPr>
    </w:p>
    <w:p w14:paraId="5EF7B7A3" w14:textId="77777777" w:rsidR="00CC69F3" w:rsidRDefault="00000000">
      <w:pPr>
        <w:pStyle w:val="ListParagraph"/>
        <w:numPr>
          <w:ilvl w:val="1"/>
          <w:numId w:val="7"/>
        </w:numPr>
        <w:tabs>
          <w:tab w:val="left" w:pos="1062"/>
        </w:tabs>
        <w:ind w:left="1062" w:hanging="240"/>
        <w:rPr>
          <w:b/>
          <w:sz w:val="24"/>
        </w:rPr>
      </w:pPr>
      <w:r>
        <w:rPr>
          <w:b/>
          <w:i/>
          <w:sz w:val="24"/>
        </w:rPr>
        <w:t>Ex-Officio</w:t>
      </w:r>
      <w:r>
        <w:rPr>
          <w:b/>
          <w:i/>
          <w:spacing w:val="-6"/>
          <w:sz w:val="24"/>
        </w:rPr>
        <w:t xml:space="preserve"> </w:t>
      </w:r>
      <w:r>
        <w:rPr>
          <w:b/>
          <w:spacing w:val="-2"/>
          <w:sz w:val="24"/>
        </w:rPr>
        <w:t>Members</w:t>
      </w:r>
    </w:p>
    <w:p w14:paraId="604CE232" w14:textId="77777777" w:rsidR="00CC69F3" w:rsidRDefault="00CC69F3">
      <w:pPr>
        <w:pStyle w:val="BodyText"/>
        <w:rPr>
          <w:b/>
          <w:sz w:val="24"/>
        </w:rPr>
      </w:pPr>
    </w:p>
    <w:p w14:paraId="008E8D48" w14:textId="77777777" w:rsidR="00CC69F3" w:rsidRDefault="00000000">
      <w:pPr>
        <w:ind w:left="822" w:right="175"/>
        <w:rPr>
          <w:sz w:val="24"/>
        </w:rPr>
      </w:pPr>
      <w:r>
        <w:rPr>
          <w:sz w:val="24"/>
        </w:rPr>
        <w:t>The</w:t>
      </w:r>
      <w:r>
        <w:rPr>
          <w:spacing w:val="-4"/>
          <w:sz w:val="24"/>
        </w:rPr>
        <w:t xml:space="preserve"> </w:t>
      </w:r>
      <w:r>
        <w:rPr>
          <w:sz w:val="24"/>
        </w:rPr>
        <w:t>following</w:t>
      </w:r>
      <w:r>
        <w:rPr>
          <w:spacing w:val="-4"/>
          <w:sz w:val="24"/>
        </w:rPr>
        <w:t xml:space="preserve"> </w:t>
      </w:r>
      <w:r>
        <w:rPr>
          <w:sz w:val="24"/>
        </w:rPr>
        <w:t>members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considered</w:t>
      </w:r>
      <w:r>
        <w:rPr>
          <w:spacing w:val="-3"/>
          <w:sz w:val="24"/>
        </w:rPr>
        <w:t xml:space="preserve"> </w:t>
      </w:r>
      <w:r>
        <w:rPr>
          <w:sz w:val="24"/>
        </w:rPr>
        <w:t>honorary</w:t>
      </w:r>
      <w:r>
        <w:rPr>
          <w:spacing w:val="-3"/>
          <w:sz w:val="24"/>
        </w:rPr>
        <w:t xml:space="preserve"> </w:t>
      </w:r>
      <w:r>
        <w:rPr>
          <w:sz w:val="24"/>
        </w:rPr>
        <w:t>members</w:t>
      </w:r>
      <w:r>
        <w:rPr>
          <w:spacing w:val="-5"/>
          <w:sz w:val="24"/>
        </w:rPr>
        <w:t xml:space="preserve"> </w:t>
      </w:r>
      <w:r>
        <w:rPr>
          <w:i/>
          <w:sz w:val="24"/>
        </w:rPr>
        <w:t>ex-officio</w:t>
      </w:r>
      <w:r>
        <w:rPr>
          <w:i/>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County Committee and shall not have a vote and shall not be counted for a quorum:</w:t>
      </w:r>
    </w:p>
    <w:p w14:paraId="77CEB2F5" w14:textId="77777777" w:rsidR="00CC69F3" w:rsidRDefault="00CC69F3">
      <w:pPr>
        <w:pStyle w:val="BodyText"/>
        <w:spacing w:before="2"/>
      </w:pPr>
    </w:p>
    <w:p w14:paraId="4FB45CDC" w14:textId="77777777" w:rsidR="00CC69F3" w:rsidRDefault="00000000">
      <w:pPr>
        <w:pStyle w:val="BodyText"/>
        <w:ind w:left="1542" w:right="1915"/>
      </w:pPr>
      <w:r>
        <w:t>Republican</w:t>
      </w:r>
      <w:r>
        <w:rPr>
          <w:spacing w:val="-5"/>
        </w:rPr>
        <w:t xml:space="preserve"> </w:t>
      </w:r>
      <w:r>
        <w:t>Representatives</w:t>
      </w:r>
      <w:r>
        <w:rPr>
          <w:spacing w:val="-7"/>
        </w:rPr>
        <w:t xml:space="preserve"> </w:t>
      </w:r>
      <w:r>
        <w:t>from</w:t>
      </w:r>
      <w:r>
        <w:rPr>
          <w:spacing w:val="-6"/>
        </w:rPr>
        <w:t xml:space="preserve"> </w:t>
      </w:r>
      <w:r>
        <w:t>the</w:t>
      </w:r>
      <w:r>
        <w:rPr>
          <w:spacing w:val="-6"/>
        </w:rPr>
        <w:t xml:space="preserve"> </w:t>
      </w:r>
      <w:r>
        <w:t>Elections</w:t>
      </w:r>
      <w:r>
        <w:rPr>
          <w:spacing w:val="-7"/>
        </w:rPr>
        <w:t xml:space="preserve"> </w:t>
      </w:r>
      <w:r>
        <w:t>and</w:t>
      </w:r>
      <w:r>
        <w:rPr>
          <w:spacing w:val="-6"/>
        </w:rPr>
        <w:t xml:space="preserve"> </w:t>
      </w:r>
      <w:r>
        <w:t>Registration</w:t>
      </w:r>
      <w:r>
        <w:rPr>
          <w:spacing w:val="-6"/>
        </w:rPr>
        <w:t xml:space="preserve"> </w:t>
      </w:r>
      <w:r>
        <w:t>Board Elected Republican officials residing in Fannin County</w:t>
      </w:r>
    </w:p>
    <w:p w14:paraId="555B530A" w14:textId="77777777" w:rsidR="00CC69F3" w:rsidRDefault="00000000">
      <w:pPr>
        <w:pStyle w:val="BodyText"/>
        <w:ind w:left="1542" w:right="4060"/>
      </w:pPr>
      <w:r>
        <w:t>Chair of the Fannin County Republican Women Chair</w:t>
      </w:r>
      <w:r>
        <w:rPr>
          <w:spacing w:val="-10"/>
        </w:rPr>
        <w:t xml:space="preserve"> </w:t>
      </w:r>
      <w:r>
        <w:t>of</w:t>
      </w:r>
      <w:r>
        <w:rPr>
          <w:spacing w:val="-10"/>
        </w:rPr>
        <w:t xml:space="preserve"> </w:t>
      </w:r>
      <w:r>
        <w:t>the</w:t>
      </w:r>
      <w:r>
        <w:rPr>
          <w:spacing w:val="-9"/>
        </w:rPr>
        <w:t xml:space="preserve"> </w:t>
      </w:r>
      <w:r>
        <w:t>Fannin</w:t>
      </w:r>
      <w:r>
        <w:rPr>
          <w:spacing w:val="-10"/>
        </w:rPr>
        <w:t xml:space="preserve"> </w:t>
      </w:r>
      <w:r>
        <w:t>County</w:t>
      </w:r>
      <w:r>
        <w:rPr>
          <w:spacing w:val="-12"/>
        </w:rPr>
        <w:t xml:space="preserve"> </w:t>
      </w:r>
      <w:r>
        <w:t>Teenage</w:t>
      </w:r>
      <w:r>
        <w:rPr>
          <w:spacing w:val="-10"/>
        </w:rPr>
        <w:t xml:space="preserve"> </w:t>
      </w:r>
      <w:r>
        <w:t>Republicans Previous Chair of FCRP</w:t>
      </w:r>
    </w:p>
    <w:p w14:paraId="2B8D8EC9" w14:textId="77777777" w:rsidR="00CC69F3" w:rsidRDefault="00000000">
      <w:pPr>
        <w:pStyle w:val="BodyText"/>
        <w:spacing w:line="252" w:lineRule="exact"/>
        <w:ind w:left="1542"/>
      </w:pPr>
      <w:r>
        <w:t>Parliamentarian</w:t>
      </w:r>
      <w:r>
        <w:rPr>
          <w:spacing w:val="-5"/>
        </w:rPr>
        <w:t xml:space="preserve"> </w:t>
      </w:r>
      <w:r>
        <w:t>and/or</w:t>
      </w:r>
      <w:r>
        <w:rPr>
          <w:spacing w:val="-4"/>
        </w:rPr>
        <w:t xml:space="preserve"> </w:t>
      </w:r>
      <w:r>
        <w:t>General</w:t>
      </w:r>
      <w:r>
        <w:rPr>
          <w:spacing w:val="-4"/>
        </w:rPr>
        <w:t xml:space="preserve"> </w:t>
      </w:r>
      <w:r>
        <w:rPr>
          <w:spacing w:val="-2"/>
        </w:rPr>
        <w:t>Counsel</w:t>
      </w:r>
    </w:p>
    <w:p w14:paraId="70AB7AED" w14:textId="77777777" w:rsidR="00CC69F3" w:rsidRDefault="00CC69F3">
      <w:pPr>
        <w:pStyle w:val="BodyText"/>
      </w:pPr>
    </w:p>
    <w:p w14:paraId="7D97C1FE" w14:textId="77777777" w:rsidR="00CC69F3" w:rsidRDefault="00000000">
      <w:pPr>
        <w:pStyle w:val="Heading5"/>
        <w:numPr>
          <w:ilvl w:val="0"/>
          <w:numId w:val="7"/>
        </w:numPr>
        <w:tabs>
          <w:tab w:val="left" w:pos="822"/>
        </w:tabs>
        <w:ind w:hanging="361"/>
      </w:pPr>
      <w:r>
        <w:rPr>
          <w:spacing w:val="-2"/>
        </w:rPr>
        <w:t>MEETINGS</w:t>
      </w:r>
    </w:p>
    <w:p w14:paraId="41FA1CB1" w14:textId="77777777" w:rsidR="00CC69F3" w:rsidRDefault="00CC69F3">
      <w:pPr>
        <w:pStyle w:val="BodyText"/>
      </w:pPr>
    </w:p>
    <w:p w14:paraId="332B900A" w14:textId="77777777" w:rsidR="00CC69F3" w:rsidRDefault="00000000">
      <w:pPr>
        <w:pStyle w:val="BodyText"/>
        <w:ind w:left="461"/>
      </w:pPr>
      <w:r>
        <w:t>The</w:t>
      </w:r>
      <w:r>
        <w:rPr>
          <w:spacing w:val="-4"/>
        </w:rPr>
        <w:t xml:space="preserve"> </w:t>
      </w:r>
      <w:r>
        <w:t>Executive</w:t>
      </w:r>
      <w:r>
        <w:rPr>
          <w:spacing w:val="-3"/>
        </w:rPr>
        <w:t xml:space="preserve"> </w:t>
      </w:r>
      <w:r>
        <w:t>Committee</w:t>
      </w:r>
      <w:r>
        <w:rPr>
          <w:spacing w:val="-2"/>
        </w:rPr>
        <w:t xml:space="preserve"> </w:t>
      </w:r>
      <w:r>
        <w:t>shall</w:t>
      </w:r>
      <w:r>
        <w:rPr>
          <w:spacing w:val="-2"/>
        </w:rPr>
        <w:t xml:space="preserve"> </w:t>
      </w:r>
      <w:r>
        <w:t>meet</w:t>
      </w:r>
      <w:r>
        <w:rPr>
          <w:spacing w:val="-2"/>
        </w:rPr>
        <w:t xml:space="preserve"> </w:t>
      </w:r>
      <w:r>
        <w:rPr>
          <w:i/>
        </w:rPr>
        <w:t>at</w:t>
      </w:r>
      <w:r>
        <w:rPr>
          <w:i/>
          <w:spacing w:val="-2"/>
        </w:rPr>
        <w:t xml:space="preserve"> </w:t>
      </w:r>
      <w:r>
        <w:rPr>
          <w:i/>
        </w:rPr>
        <w:t>least</w:t>
      </w:r>
      <w:r>
        <w:rPr>
          <w:i/>
          <w:spacing w:val="-4"/>
        </w:rPr>
        <w:t xml:space="preserve"> </w:t>
      </w:r>
      <w:r>
        <w:t>on</w:t>
      </w:r>
      <w:r>
        <w:rPr>
          <w:spacing w:val="-2"/>
        </w:rPr>
        <w:t xml:space="preserve"> </w:t>
      </w:r>
      <w:r>
        <w:t>a</w:t>
      </w:r>
      <w:r>
        <w:rPr>
          <w:spacing w:val="-2"/>
        </w:rPr>
        <w:t xml:space="preserve"> </w:t>
      </w:r>
      <w:r>
        <w:t>quarterly</w:t>
      </w:r>
      <w:r>
        <w:rPr>
          <w:spacing w:val="-1"/>
        </w:rPr>
        <w:t xml:space="preserve"> </w:t>
      </w:r>
      <w:r>
        <w:rPr>
          <w:spacing w:val="-2"/>
        </w:rPr>
        <w:t>basis.</w:t>
      </w:r>
    </w:p>
    <w:p w14:paraId="29418C07" w14:textId="77777777" w:rsidR="00CC69F3" w:rsidRDefault="00CC69F3">
      <w:pPr>
        <w:sectPr w:rsidR="00CC69F3">
          <w:pgSz w:w="12240" w:h="15840"/>
          <w:pgMar w:top="500" w:right="980" w:bottom="940" w:left="980" w:header="134" w:footer="745" w:gutter="0"/>
          <w:cols w:space="720"/>
        </w:sectPr>
      </w:pPr>
    </w:p>
    <w:p w14:paraId="52A5AB74" w14:textId="77777777" w:rsidR="00CC69F3" w:rsidRDefault="00CC69F3">
      <w:pPr>
        <w:pStyle w:val="BodyText"/>
        <w:spacing w:before="2"/>
        <w:rPr>
          <w:sz w:val="21"/>
        </w:rPr>
      </w:pPr>
    </w:p>
    <w:p w14:paraId="38AF62D9" w14:textId="77777777" w:rsidR="00CC69F3" w:rsidRDefault="00000000">
      <w:pPr>
        <w:pStyle w:val="BodyText"/>
        <w:spacing w:before="91" w:line="252" w:lineRule="exact"/>
        <w:ind w:left="461"/>
      </w:pPr>
      <w:r>
        <w:t>Notice</w:t>
      </w:r>
      <w:r>
        <w:rPr>
          <w:spacing w:val="-4"/>
        </w:rPr>
        <w:t xml:space="preserve"> </w:t>
      </w:r>
      <w:r>
        <w:t>of</w:t>
      </w:r>
      <w:r>
        <w:rPr>
          <w:spacing w:val="-2"/>
        </w:rPr>
        <w:t xml:space="preserve"> </w:t>
      </w:r>
      <w:r>
        <w:t>regular</w:t>
      </w:r>
      <w:r>
        <w:rPr>
          <w:spacing w:val="-2"/>
        </w:rPr>
        <w:t xml:space="preserve"> </w:t>
      </w:r>
      <w:r>
        <w:t>monthly</w:t>
      </w:r>
      <w:r>
        <w:rPr>
          <w:spacing w:val="-2"/>
        </w:rPr>
        <w:t xml:space="preserve"> </w:t>
      </w:r>
      <w:r>
        <w:t>meeting</w:t>
      </w:r>
      <w:r>
        <w:rPr>
          <w:spacing w:val="-2"/>
        </w:rPr>
        <w:t xml:space="preserve"> </w:t>
      </w:r>
      <w:r>
        <w:t>shall</w:t>
      </w:r>
      <w:r>
        <w:rPr>
          <w:spacing w:val="-3"/>
        </w:rPr>
        <w:t xml:space="preserve"> </w:t>
      </w:r>
      <w:r>
        <w:t>be</w:t>
      </w:r>
      <w:r>
        <w:rPr>
          <w:spacing w:val="-3"/>
        </w:rPr>
        <w:t xml:space="preserve"> </w:t>
      </w:r>
      <w:r>
        <w:t>published</w:t>
      </w:r>
      <w:r>
        <w:rPr>
          <w:spacing w:val="-2"/>
        </w:rPr>
        <w:t xml:space="preserve"> </w:t>
      </w:r>
      <w:r>
        <w:t>in</w:t>
      </w:r>
      <w:r>
        <w:rPr>
          <w:spacing w:val="-1"/>
        </w:rPr>
        <w:t xml:space="preserve"> </w:t>
      </w:r>
      <w:r>
        <w:t>a</w:t>
      </w:r>
      <w:r>
        <w:rPr>
          <w:spacing w:val="-2"/>
        </w:rPr>
        <w:t xml:space="preserve"> </w:t>
      </w:r>
      <w:r>
        <w:t>county</w:t>
      </w:r>
      <w:r>
        <w:rPr>
          <w:spacing w:val="-2"/>
        </w:rPr>
        <w:t xml:space="preserve"> </w:t>
      </w:r>
      <w:r>
        <w:t>newspaper</w:t>
      </w:r>
      <w:r>
        <w:rPr>
          <w:spacing w:val="-2"/>
        </w:rPr>
        <w:t xml:space="preserve"> </w:t>
      </w:r>
      <w:r>
        <w:t>prior</w:t>
      </w:r>
      <w:r>
        <w:rPr>
          <w:spacing w:val="-2"/>
        </w:rPr>
        <w:t xml:space="preserve"> </w:t>
      </w:r>
      <w:r>
        <w:t>to</w:t>
      </w:r>
      <w:r>
        <w:rPr>
          <w:spacing w:val="-1"/>
        </w:rPr>
        <w:t xml:space="preserve"> </w:t>
      </w:r>
      <w:r>
        <w:t>the</w:t>
      </w:r>
      <w:r>
        <w:rPr>
          <w:spacing w:val="-1"/>
        </w:rPr>
        <w:t xml:space="preserve"> </w:t>
      </w:r>
      <w:r>
        <w:t>meeting</w:t>
      </w:r>
      <w:r>
        <w:rPr>
          <w:spacing w:val="-2"/>
        </w:rPr>
        <w:t xml:space="preserve"> </w:t>
      </w:r>
      <w:r>
        <w:t>at</w:t>
      </w:r>
      <w:r>
        <w:rPr>
          <w:spacing w:val="-2"/>
        </w:rPr>
        <w:t xml:space="preserve"> </w:t>
      </w:r>
      <w:r>
        <w:t>least</w:t>
      </w:r>
      <w:r>
        <w:rPr>
          <w:spacing w:val="-1"/>
        </w:rPr>
        <w:t xml:space="preserve"> </w:t>
      </w:r>
      <w:r>
        <w:rPr>
          <w:spacing w:val="-2"/>
        </w:rPr>
        <w:t>three</w:t>
      </w:r>
    </w:p>
    <w:p w14:paraId="3B6FF347" w14:textId="77777777" w:rsidR="00CC69F3" w:rsidRDefault="00000000">
      <w:pPr>
        <w:pStyle w:val="BodyText"/>
        <w:ind w:left="461" w:right="175"/>
      </w:pPr>
      <w:r>
        <w:t>(3) days in advance of the actual meeting. Should an occasion arise when the regular scheduled meeting cannot</w:t>
      </w:r>
      <w:r>
        <w:rPr>
          <w:spacing w:val="-3"/>
        </w:rPr>
        <w:t xml:space="preserve"> </w:t>
      </w:r>
      <w:r>
        <w:t>be</w:t>
      </w:r>
      <w:r>
        <w:rPr>
          <w:spacing w:val="-3"/>
        </w:rPr>
        <w:t xml:space="preserve"> </w:t>
      </w:r>
      <w:r>
        <w:t>held</w:t>
      </w:r>
      <w:r>
        <w:rPr>
          <w:spacing w:val="-3"/>
        </w:rPr>
        <w:t xml:space="preserve"> </w:t>
      </w:r>
      <w:r>
        <w:t>or</w:t>
      </w:r>
      <w:r>
        <w:rPr>
          <w:spacing w:val="-3"/>
        </w:rPr>
        <w:t xml:space="preserve"> </w:t>
      </w:r>
      <w:r>
        <w:t>an</w:t>
      </w:r>
      <w:r>
        <w:rPr>
          <w:spacing w:val="-3"/>
        </w:rPr>
        <w:t xml:space="preserve"> </w:t>
      </w:r>
      <w:r>
        <w:t>additional</w:t>
      </w:r>
      <w:r>
        <w:rPr>
          <w:spacing w:val="-3"/>
        </w:rPr>
        <w:t xml:space="preserve"> </w:t>
      </w:r>
      <w:r>
        <w:t>meeting</w:t>
      </w:r>
      <w:r>
        <w:rPr>
          <w:spacing w:val="-3"/>
        </w:rPr>
        <w:t xml:space="preserve"> </w:t>
      </w:r>
      <w:r>
        <w:t>is</w:t>
      </w:r>
      <w:r>
        <w:rPr>
          <w:spacing w:val="-4"/>
        </w:rPr>
        <w:t xml:space="preserve"> </w:t>
      </w:r>
      <w:r>
        <w:t>necessary,</w:t>
      </w:r>
      <w:r>
        <w:rPr>
          <w:spacing w:val="-3"/>
        </w:rPr>
        <w:t xml:space="preserve"> </w:t>
      </w:r>
      <w:r>
        <w:t>written</w:t>
      </w:r>
      <w:r>
        <w:rPr>
          <w:spacing w:val="-3"/>
        </w:rPr>
        <w:t xml:space="preserve"> </w:t>
      </w:r>
      <w:r>
        <w:t>notice</w:t>
      </w:r>
      <w:r>
        <w:rPr>
          <w:spacing w:val="-3"/>
        </w:rPr>
        <w:t xml:space="preserve"> </w:t>
      </w:r>
      <w:r>
        <w:t>(if</w:t>
      </w:r>
      <w:r>
        <w:rPr>
          <w:spacing w:val="-3"/>
        </w:rPr>
        <w:t xml:space="preserve"> </w:t>
      </w:r>
      <w:r>
        <w:t>possible)</w:t>
      </w:r>
      <w:r>
        <w:rPr>
          <w:spacing w:val="-4"/>
        </w:rPr>
        <w:t xml:space="preserve"> </w:t>
      </w:r>
      <w:r>
        <w:t>shall</w:t>
      </w:r>
      <w:r>
        <w:rPr>
          <w:spacing w:val="-4"/>
        </w:rPr>
        <w:t xml:space="preserve"> </w:t>
      </w:r>
      <w:r>
        <w:t>be</w:t>
      </w:r>
      <w:r>
        <w:rPr>
          <w:spacing w:val="-3"/>
        </w:rPr>
        <w:t xml:space="preserve"> </w:t>
      </w:r>
      <w:r>
        <w:t>published</w:t>
      </w:r>
      <w:r>
        <w:rPr>
          <w:spacing w:val="-3"/>
        </w:rPr>
        <w:t xml:space="preserve"> </w:t>
      </w:r>
      <w:r>
        <w:t>no</w:t>
      </w:r>
      <w:r>
        <w:rPr>
          <w:spacing w:val="-3"/>
        </w:rPr>
        <w:t xml:space="preserve"> </w:t>
      </w:r>
      <w:r>
        <w:t>later than seven (7) days before the meeting is to be held.</w:t>
      </w:r>
    </w:p>
    <w:p w14:paraId="50D4B978" w14:textId="77777777" w:rsidR="00CC69F3" w:rsidRDefault="00CC69F3">
      <w:pPr>
        <w:pStyle w:val="BodyText"/>
        <w:spacing w:before="4"/>
        <w:rPr>
          <w:sz w:val="23"/>
        </w:rPr>
      </w:pPr>
    </w:p>
    <w:p w14:paraId="0BDBFFCC" w14:textId="77777777" w:rsidR="00CC69F3" w:rsidRDefault="00000000">
      <w:pPr>
        <w:pStyle w:val="BodyText"/>
        <w:ind w:left="461" w:right="175"/>
      </w:pPr>
      <w:r>
        <w:t>Robert’s</w:t>
      </w:r>
      <w:r>
        <w:rPr>
          <w:spacing w:val="-3"/>
        </w:rPr>
        <w:t xml:space="preserve"> </w:t>
      </w:r>
      <w:r>
        <w:t>Rules</w:t>
      </w:r>
      <w:r>
        <w:rPr>
          <w:spacing w:val="-5"/>
        </w:rPr>
        <w:t xml:space="preserve"> </w:t>
      </w:r>
      <w:r>
        <w:t>of</w:t>
      </w:r>
      <w:r>
        <w:rPr>
          <w:spacing w:val="-5"/>
        </w:rPr>
        <w:t xml:space="preserve"> </w:t>
      </w:r>
      <w:r>
        <w:t>Order</w:t>
      </w:r>
      <w:r>
        <w:rPr>
          <w:spacing w:val="-5"/>
        </w:rPr>
        <w:t xml:space="preserve"> </w:t>
      </w:r>
      <w:r>
        <w:t>(</w:t>
      </w:r>
      <w:r>
        <w:rPr>
          <w:i/>
        </w:rPr>
        <w:t>latest</w:t>
      </w:r>
      <w:r>
        <w:rPr>
          <w:i/>
          <w:spacing w:val="-4"/>
        </w:rPr>
        <w:t xml:space="preserve"> </w:t>
      </w:r>
      <w:r>
        <w:rPr>
          <w:i/>
        </w:rPr>
        <w:t>edition</w:t>
      </w:r>
      <w:r>
        <w:t>)</w:t>
      </w:r>
      <w:r>
        <w:rPr>
          <w:spacing w:val="-5"/>
        </w:rPr>
        <w:t xml:space="preserve"> </w:t>
      </w:r>
      <w:r>
        <w:t>shall</w:t>
      </w:r>
      <w:r>
        <w:rPr>
          <w:spacing w:val="-5"/>
        </w:rPr>
        <w:t xml:space="preserve"> </w:t>
      </w:r>
      <w:r>
        <w:t>govern</w:t>
      </w:r>
      <w:r>
        <w:rPr>
          <w:spacing w:val="-3"/>
        </w:rPr>
        <w:t xml:space="preserve"> </w:t>
      </w:r>
      <w:r>
        <w:t>this</w:t>
      </w:r>
      <w:r>
        <w:rPr>
          <w:spacing w:val="-4"/>
        </w:rPr>
        <w:t xml:space="preserve"> </w:t>
      </w:r>
      <w:r>
        <w:t>organization</w:t>
      </w:r>
      <w:r>
        <w:rPr>
          <w:spacing w:val="-3"/>
        </w:rPr>
        <w:t xml:space="preserve"> </w:t>
      </w:r>
      <w:r>
        <w:t>in</w:t>
      </w:r>
      <w:r>
        <w:rPr>
          <w:spacing w:val="-3"/>
        </w:rPr>
        <w:t xml:space="preserve"> </w:t>
      </w:r>
      <w:r>
        <w:t>all</w:t>
      </w:r>
      <w:r>
        <w:rPr>
          <w:spacing w:val="-4"/>
        </w:rPr>
        <w:t xml:space="preserve"> </w:t>
      </w:r>
      <w:r>
        <w:t>matters</w:t>
      </w:r>
      <w:r>
        <w:rPr>
          <w:spacing w:val="-4"/>
        </w:rPr>
        <w:t xml:space="preserve"> </w:t>
      </w:r>
      <w:r>
        <w:t>of</w:t>
      </w:r>
      <w:r>
        <w:rPr>
          <w:spacing w:val="-4"/>
        </w:rPr>
        <w:t xml:space="preserve"> </w:t>
      </w:r>
      <w:r>
        <w:t>procedure</w:t>
      </w:r>
      <w:r>
        <w:rPr>
          <w:spacing w:val="-4"/>
        </w:rPr>
        <w:t xml:space="preserve"> </w:t>
      </w:r>
      <w:r>
        <w:t>not</w:t>
      </w:r>
      <w:r>
        <w:rPr>
          <w:spacing w:val="-5"/>
        </w:rPr>
        <w:t xml:space="preserve"> </w:t>
      </w:r>
      <w:r>
        <w:t>covered by these Bylaws.</w:t>
      </w:r>
    </w:p>
    <w:p w14:paraId="11F0E85D" w14:textId="77777777" w:rsidR="00CC69F3" w:rsidRDefault="00CC69F3">
      <w:pPr>
        <w:pStyle w:val="BodyText"/>
        <w:spacing w:before="1"/>
      </w:pPr>
    </w:p>
    <w:p w14:paraId="620EF48D" w14:textId="77777777" w:rsidR="00CC69F3" w:rsidRDefault="00000000">
      <w:pPr>
        <w:pStyle w:val="BodyText"/>
        <w:ind w:left="461" w:right="175"/>
      </w:pPr>
      <w:r>
        <w:t>Official findings and recommendations of the Executive Committee, with a quorum present, shall be determined</w:t>
      </w:r>
      <w:r>
        <w:rPr>
          <w:spacing w:val="-3"/>
        </w:rPr>
        <w:t xml:space="preserve"> </w:t>
      </w:r>
      <w:r>
        <w:t>by</w:t>
      </w:r>
      <w:r>
        <w:rPr>
          <w:spacing w:val="-4"/>
        </w:rPr>
        <w:t xml:space="preserve"> </w:t>
      </w:r>
      <w:r>
        <w:t>a</w:t>
      </w:r>
      <w:r>
        <w:rPr>
          <w:spacing w:val="-5"/>
        </w:rPr>
        <w:t xml:space="preserve"> </w:t>
      </w:r>
      <w:r>
        <w:t>majority</w:t>
      </w:r>
      <w:r>
        <w:rPr>
          <w:spacing w:val="-3"/>
        </w:rPr>
        <w:t xml:space="preserve"> </w:t>
      </w:r>
      <w:r>
        <w:t>vote</w:t>
      </w:r>
      <w:r>
        <w:rPr>
          <w:spacing w:val="-4"/>
        </w:rPr>
        <w:t xml:space="preserve"> </w:t>
      </w:r>
      <w:r>
        <w:t>unless</w:t>
      </w:r>
      <w:r>
        <w:rPr>
          <w:spacing w:val="-4"/>
        </w:rPr>
        <w:t xml:space="preserve"> </w:t>
      </w:r>
      <w:r>
        <w:t>specifically</w:t>
      </w:r>
      <w:r>
        <w:rPr>
          <w:spacing w:val="-3"/>
        </w:rPr>
        <w:t xml:space="preserve"> </w:t>
      </w:r>
      <w:r>
        <w:t>stated</w:t>
      </w:r>
      <w:r>
        <w:rPr>
          <w:spacing w:val="-4"/>
        </w:rPr>
        <w:t xml:space="preserve"> </w:t>
      </w:r>
      <w:r>
        <w:t>elsewhere</w:t>
      </w:r>
      <w:r>
        <w:rPr>
          <w:spacing w:val="-5"/>
        </w:rPr>
        <w:t xml:space="preserve"> </w:t>
      </w:r>
      <w:r>
        <w:t>requiring</w:t>
      </w:r>
      <w:r>
        <w:rPr>
          <w:spacing w:val="-3"/>
        </w:rPr>
        <w:t xml:space="preserve"> </w:t>
      </w:r>
      <w:r>
        <w:t>a</w:t>
      </w:r>
      <w:r>
        <w:rPr>
          <w:spacing w:val="-4"/>
        </w:rPr>
        <w:t xml:space="preserve"> </w:t>
      </w:r>
      <w:r>
        <w:t>two</w:t>
      </w:r>
      <w:r>
        <w:rPr>
          <w:spacing w:val="-4"/>
        </w:rPr>
        <w:t xml:space="preserve"> </w:t>
      </w:r>
      <w:r>
        <w:t>thirds</w:t>
      </w:r>
      <w:r>
        <w:rPr>
          <w:spacing w:val="-4"/>
        </w:rPr>
        <w:t xml:space="preserve"> </w:t>
      </w:r>
      <w:r>
        <w:t>(2/3)</w:t>
      </w:r>
      <w:r>
        <w:rPr>
          <w:spacing w:val="-5"/>
        </w:rPr>
        <w:t xml:space="preserve"> </w:t>
      </w:r>
      <w:r>
        <w:t>majority.</w:t>
      </w:r>
    </w:p>
    <w:p w14:paraId="72C8AAF9" w14:textId="77777777" w:rsidR="00CC69F3" w:rsidRDefault="00CC69F3">
      <w:pPr>
        <w:pStyle w:val="BodyText"/>
        <w:spacing w:before="10"/>
        <w:rPr>
          <w:sz w:val="21"/>
        </w:rPr>
      </w:pPr>
    </w:p>
    <w:p w14:paraId="175405ED" w14:textId="77777777" w:rsidR="00CC69F3" w:rsidRDefault="00000000">
      <w:pPr>
        <w:pStyle w:val="BodyText"/>
        <w:spacing w:before="1"/>
        <w:ind w:left="461" w:right="175"/>
      </w:pPr>
      <w:r>
        <w:t>The Executive Committee shall transact FCRP business in the interim between Mass Meetings/County Conventions, be vested with all duties, powers, and privileges of the Party, shall act as the Party for the membership,</w:t>
      </w:r>
      <w:r>
        <w:rPr>
          <w:spacing w:val="-3"/>
        </w:rPr>
        <w:t xml:space="preserve"> </w:t>
      </w:r>
      <w:r>
        <w:t>and</w:t>
      </w:r>
      <w:r>
        <w:rPr>
          <w:spacing w:val="-3"/>
        </w:rPr>
        <w:t xml:space="preserve"> </w:t>
      </w:r>
      <w:r>
        <w:t>shall</w:t>
      </w:r>
      <w:r>
        <w:rPr>
          <w:spacing w:val="-4"/>
        </w:rPr>
        <w:t xml:space="preserve"> </w:t>
      </w:r>
      <w:r>
        <w:t>be</w:t>
      </w:r>
      <w:r>
        <w:rPr>
          <w:spacing w:val="-3"/>
        </w:rPr>
        <w:t xml:space="preserve"> </w:t>
      </w:r>
      <w:r>
        <w:t>the</w:t>
      </w:r>
      <w:r>
        <w:rPr>
          <w:spacing w:val="-3"/>
        </w:rPr>
        <w:t xml:space="preserve"> </w:t>
      </w:r>
      <w:r>
        <w:t>governing</w:t>
      </w:r>
      <w:r>
        <w:rPr>
          <w:spacing w:val="-3"/>
        </w:rPr>
        <w:t xml:space="preserve"> </w:t>
      </w:r>
      <w:r>
        <w:t>body</w:t>
      </w:r>
      <w:r>
        <w:rPr>
          <w:spacing w:val="-3"/>
        </w:rPr>
        <w:t xml:space="preserve"> </w:t>
      </w:r>
      <w:r>
        <w:t>of</w:t>
      </w:r>
      <w:r>
        <w:rPr>
          <w:spacing w:val="-3"/>
        </w:rPr>
        <w:t xml:space="preserve"> </w:t>
      </w:r>
      <w:r>
        <w:t>said</w:t>
      </w:r>
      <w:r>
        <w:rPr>
          <w:spacing w:val="-3"/>
        </w:rPr>
        <w:t xml:space="preserve"> </w:t>
      </w:r>
      <w:r>
        <w:t>Party,</w:t>
      </w:r>
      <w:r>
        <w:rPr>
          <w:spacing w:val="-3"/>
        </w:rPr>
        <w:t xml:space="preserve"> </w:t>
      </w:r>
      <w:r>
        <w:t>as</w:t>
      </w:r>
      <w:r>
        <w:rPr>
          <w:spacing w:val="-3"/>
        </w:rPr>
        <w:t xml:space="preserve"> </w:t>
      </w:r>
      <w:r>
        <w:t>provided</w:t>
      </w:r>
      <w:r>
        <w:rPr>
          <w:spacing w:val="-3"/>
        </w:rPr>
        <w:t xml:space="preserve"> </w:t>
      </w:r>
      <w:r>
        <w:t>for</w:t>
      </w:r>
      <w:r>
        <w:rPr>
          <w:spacing w:val="-3"/>
        </w:rPr>
        <w:t xml:space="preserve"> </w:t>
      </w:r>
      <w:r>
        <w:t>in</w:t>
      </w:r>
      <w:r>
        <w:rPr>
          <w:spacing w:val="-3"/>
        </w:rPr>
        <w:t xml:space="preserve"> </w:t>
      </w:r>
      <w:r>
        <w:t>these</w:t>
      </w:r>
      <w:r>
        <w:rPr>
          <w:spacing w:val="-4"/>
        </w:rPr>
        <w:t xml:space="preserve"> </w:t>
      </w:r>
      <w:r>
        <w:t>Rules</w:t>
      </w:r>
      <w:r>
        <w:rPr>
          <w:spacing w:val="-4"/>
        </w:rPr>
        <w:t xml:space="preserve"> </w:t>
      </w:r>
      <w:r>
        <w:t>and</w:t>
      </w:r>
      <w:r>
        <w:rPr>
          <w:spacing w:val="-3"/>
        </w:rPr>
        <w:t xml:space="preserve"> </w:t>
      </w:r>
      <w:r>
        <w:t>defined</w:t>
      </w:r>
      <w:r>
        <w:rPr>
          <w:spacing w:val="-3"/>
        </w:rPr>
        <w:t xml:space="preserve"> </w:t>
      </w:r>
      <w:r>
        <w:t>by Georgia Law (O.C.G.A. 21-2-113).</w:t>
      </w:r>
    </w:p>
    <w:p w14:paraId="0D740521" w14:textId="77777777" w:rsidR="00CC69F3" w:rsidRDefault="00CC69F3">
      <w:pPr>
        <w:pStyle w:val="BodyText"/>
        <w:spacing w:before="1"/>
      </w:pPr>
    </w:p>
    <w:p w14:paraId="36F58706" w14:textId="77777777" w:rsidR="00CC69F3" w:rsidRDefault="00000000">
      <w:pPr>
        <w:pStyle w:val="Heading5"/>
        <w:numPr>
          <w:ilvl w:val="0"/>
          <w:numId w:val="7"/>
        </w:numPr>
        <w:tabs>
          <w:tab w:val="left" w:pos="822"/>
        </w:tabs>
        <w:ind w:hanging="361"/>
      </w:pPr>
      <w:r>
        <w:t>VOTING</w:t>
      </w:r>
      <w:r>
        <w:rPr>
          <w:spacing w:val="-2"/>
        </w:rPr>
        <w:t xml:space="preserve"> PRIVILEGES</w:t>
      </w:r>
    </w:p>
    <w:p w14:paraId="0449C853" w14:textId="77777777" w:rsidR="00CC69F3" w:rsidRDefault="00CC69F3">
      <w:pPr>
        <w:pStyle w:val="BodyText"/>
      </w:pPr>
    </w:p>
    <w:p w14:paraId="1D96D525" w14:textId="77777777" w:rsidR="00CC69F3" w:rsidRDefault="00000000">
      <w:pPr>
        <w:pStyle w:val="BodyText"/>
        <w:ind w:left="461"/>
      </w:pPr>
      <w:r>
        <w:t>All</w:t>
      </w:r>
      <w:r>
        <w:rPr>
          <w:spacing w:val="-6"/>
        </w:rPr>
        <w:t xml:space="preserve"> </w:t>
      </w:r>
      <w:r>
        <w:t>members</w:t>
      </w:r>
      <w:r>
        <w:rPr>
          <w:spacing w:val="-2"/>
        </w:rPr>
        <w:t xml:space="preserve"> </w:t>
      </w:r>
      <w:r>
        <w:t>of</w:t>
      </w:r>
      <w:r>
        <w:rPr>
          <w:spacing w:val="-2"/>
        </w:rPr>
        <w:t xml:space="preserve"> </w:t>
      </w:r>
      <w:r>
        <w:t>the</w:t>
      </w:r>
      <w:r>
        <w:rPr>
          <w:spacing w:val="-3"/>
        </w:rPr>
        <w:t xml:space="preserve"> </w:t>
      </w:r>
      <w:r>
        <w:t>Executive</w:t>
      </w:r>
      <w:r>
        <w:rPr>
          <w:spacing w:val="-1"/>
        </w:rPr>
        <w:t xml:space="preserve"> </w:t>
      </w:r>
      <w:r>
        <w:t>Committee</w:t>
      </w:r>
      <w:r>
        <w:rPr>
          <w:spacing w:val="-3"/>
        </w:rPr>
        <w:t xml:space="preserve"> </w:t>
      </w:r>
      <w:r>
        <w:t>shall</w:t>
      </w:r>
      <w:r>
        <w:rPr>
          <w:spacing w:val="-3"/>
        </w:rPr>
        <w:t xml:space="preserve"> </w:t>
      </w:r>
      <w:r>
        <w:t>be</w:t>
      </w:r>
      <w:r>
        <w:rPr>
          <w:spacing w:val="-2"/>
        </w:rPr>
        <w:t xml:space="preserve"> </w:t>
      </w:r>
      <w:r>
        <w:t>voting</w:t>
      </w:r>
      <w:r>
        <w:rPr>
          <w:spacing w:val="-2"/>
        </w:rPr>
        <w:t xml:space="preserve"> </w:t>
      </w:r>
      <w:r>
        <w:t>members.</w:t>
      </w:r>
      <w:r>
        <w:rPr>
          <w:spacing w:val="-14"/>
        </w:rPr>
        <w:t xml:space="preserve"> </w:t>
      </w:r>
      <w:r>
        <w:t>All</w:t>
      </w:r>
      <w:r>
        <w:rPr>
          <w:spacing w:val="-2"/>
        </w:rPr>
        <w:t xml:space="preserve"> </w:t>
      </w:r>
      <w:r>
        <w:t>members</w:t>
      </w:r>
      <w:r>
        <w:rPr>
          <w:spacing w:val="-3"/>
        </w:rPr>
        <w:t xml:space="preserve"> </w:t>
      </w:r>
      <w:r>
        <w:t>shall</w:t>
      </w:r>
      <w:r>
        <w:rPr>
          <w:spacing w:val="-1"/>
        </w:rPr>
        <w:t xml:space="preserve"> </w:t>
      </w:r>
      <w:r>
        <w:t>have</w:t>
      </w:r>
      <w:r>
        <w:rPr>
          <w:spacing w:val="-2"/>
        </w:rPr>
        <w:t xml:space="preserve"> </w:t>
      </w:r>
      <w:r>
        <w:t>one</w:t>
      </w:r>
      <w:r>
        <w:rPr>
          <w:spacing w:val="-2"/>
        </w:rPr>
        <w:t xml:space="preserve"> vote.</w:t>
      </w:r>
    </w:p>
    <w:p w14:paraId="3E7BC0BC" w14:textId="77777777" w:rsidR="00CC69F3" w:rsidRDefault="00CC69F3">
      <w:pPr>
        <w:pStyle w:val="BodyText"/>
      </w:pPr>
    </w:p>
    <w:p w14:paraId="2C9DD366" w14:textId="77777777" w:rsidR="00CC69F3" w:rsidRDefault="00000000">
      <w:pPr>
        <w:pStyle w:val="Heading5"/>
        <w:numPr>
          <w:ilvl w:val="0"/>
          <w:numId w:val="7"/>
        </w:numPr>
        <w:tabs>
          <w:tab w:val="left" w:pos="822"/>
        </w:tabs>
        <w:ind w:hanging="361"/>
      </w:pPr>
      <w:r>
        <w:t>QUORUMS</w:t>
      </w:r>
      <w:r>
        <w:rPr>
          <w:spacing w:val="-13"/>
        </w:rPr>
        <w:t xml:space="preserve"> </w:t>
      </w:r>
      <w:r>
        <w:t>AND</w:t>
      </w:r>
      <w:r>
        <w:rPr>
          <w:spacing w:val="-1"/>
        </w:rPr>
        <w:t xml:space="preserve"> </w:t>
      </w:r>
      <w:r>
        <w:rPr>
          <w:spacing w:val="-2"/>
        </w:rPr>
        <w:t>PROXIES</w:t>
      </w:r>
    </w:p>
    <w:p w14:paraId="3DC3C77F" w14:textId="77777777" w:rsidR="00CC69F3" w:rsidRDefault="00CC69F3">
      <w:pPr>
        <w:pStyle w:val="BodyText"/>
      </w:pPr>
    </w:p>
    <w:p w14:paraId="1AC92C01" w14:textId="77777777" w:rsidR="00CC69F3" w:rsidRDefault="00000000">
      <w:pPr>
        <w:pStyle w:val="ListParagraph"/>
        <w:numPr>
          <w:ilvl w:val="1"/>
          <w:numId w:val="7"/>
        </w:numPr>
        <w:tabs>
          <w:tab w:val="left" w:pos="1541"/>
          <w:tab w:val="left" w:pos="1542"/>
        </w:tabs>
        <w:ind w:left="1542" w:hanging="720"/>
      </w:pPr>
      <w:r>
        <w:rPr>
          <w:spacing w:val="-2"/>
        </w:rPr>
        <w:t>Quorums</w:t>
      </w:r>
    </w:p>
    <w:p w14:paraId="32A9E62D" w14:textId="77777777" w:rsidR="00CC69F3" w:rsidRDefault="00CC69F3">
      <w:pPr>
        <w:pStyle w:val="BodyText"/>
      </w:pPr>
    </w:p>
    <w:p w14:paraId="3AF00E96" w14:textId="77777777" w:rsidR="00CC69F3" w:rsidRDefault="00000000">
      <w:pPr>
        <w:pStyle w:val="BodyText"/>
        <w:ind w:left="822" w:right="175"/>
      </w:pPr>
      <w:r>
        <w:t>A</w:t>
      </w:r>
      <w:r>
        <w:rPr>
          <w:spacing w:val="-14"/>
        </w:rPr>
        <w:t xml:space="preserve"> </w:t>
      </w:r>
      <w:r>
        <w:t>quorum</w:t>
      </w:r>
      <w:r>
        <w:rPr>
          <w:spacing w:val="-3"/>
        </w:rPr>
        <w:t xml:space="preserve"> </w:t>
      </w:r>
      <w:r>
        <w:t>for</w:t>
      </w:r>
      <w:r>
        <w:rPr>
          <w:spacing w:val="-4"/>
        </w:rPr>
        <w:t xml:space="preserve"> </w:t>
      </w:r>
      <w:r>
        <w:t>the</w:t>
      </w:r>
      <w:r>
        <w:rPr>
          <w:spacing w:val="-3"/>
        </w:rPr>
        <w:t xml:space="preserve"> </w:t>
      </w:r>
      <w:r>
        <w:t>transaction</w:t>
      </w:r>
      <w:r>
        <w:rPr>
          <w:spacing w:val="-2"/>
        </w:rPr>
        <w:t xml:space="preserve"> </w:t>
      </w:r>
      <w:r>
        <w:t>of</w:t>
      </w:r>
      <w:r>
        <w:rPr>
          <w:spacing w:val="-4"/>
        </w:rPr>
        <w:t xml:space="preserve"> </w:t>
      </w:r>
      <w:r>
        <w:t>business</w:t>
      </w:r>
      <w:r>
        <w:rPr>
          <w:spacing w:val="-3"/>
        </w:rPr>
        <w:t xml:space="preserve"> </w:t>
      </w:r>
      <w:r>
        <w:t>for</w:t>
      </w:r>
      <w:r>
        <w:rPr>
          <w:spacing w:val="-3"/>
        </w:rPr>
        <w:t xml:space="preserve"> </w:t>
      </w:r>
      <w:r>
        <w:t>the</w:t>
      </w:r>
      <w:r>
        <w:rPr>
          <w:spacing w:val="-4"/>
        </w:rPr>
        <w:t xml:space="preserve"> </w:t>
      </w:r>
      <w:r>
        <w:t>Executive</w:t>
      </w:r>
      <w:r>
        <w:rPr>
          <w:spacing w:val="-3"/>
        </w:rPr>
        <w:t xml:space="preserve"> </w:t>
      </w:r>
      <w:r>
        <w:t>Committee</w:t>
      </w:r>
      <w:r>
        <w:rPr>
          <w:spacing w:val="-3"/>
        </w:rPr>
        <w:t xml:space="preserve"> </w:t>
      </w:r>
      <w:r>
        <w:t>shall</w:t>
      </w:r>
      <w:r>
        <w:rPr>
          <w:spacing w:val="-4"/>
        </w:rPr>
        <w:t xml:space="preserve"> </w:t>
      </w:r>
      <w:r>
        <w:t>constitute</w:t>
      </w:r>
      <w:r>
        <w:rPr>
          <w:spacing w:val="-4"/>
        </w:rPr>
        <w:t xml:space="preserve"> </w:t>
      </w:r>
      <w:r>
        <w:t>a</w:t>
      </w:r>
      <w:r>
        <w:rPr>
          <w:spacing w:val="-3"/>
        </w:rPr>
        <w:t xml:space="preserve"> </w:t>
      </w:r>
      <w:r>
        <w:t>presence</w:t>
      </w:r>
      <w:r>
        <w:rPr>
          <w:spacing w:val="-3"/>
        </w:rPr>
        <w:t xml:space="preserve"> </w:t>
      </w:r>
      <w:r>
        <w:t>in person or by proxy no less than five (5) of the following members:</w:t>
      </w:r>
    </w:p>
    <w:p w14:paraId="266C59D9" w14:textId="77777777" w:rsidR="00CC69F3" w:rsidRDefault="00CC69F3">
      <w:pPr>
        <w:pStyle w:val="BodyText"/>
        <w:spacing w:before="10"/>
        <w:rPr>
          <w:sz w:val="21"/>
        </w:rPr>
      </w:pPr>
    </w:p>
    <w:p w14:paraId="25BFAD01" w14:textId="77777777" w:rsidR="00CC69F3" w:rsidRDefault="00000000">
      <w:pPr>
        <w:pStyle w:val="BodyText"/>
        <w:ind w:left="1542" w:right="7515"/>
        <w:jc w:val="both"/>
      </w:pPr>
      <w:r>
        <w:t>County</w:t>
      </w:r>
      <w:r>
        <w:rPr>
          <w:spacing w:val="-9"/>
        </w:rPr>
        <w:t xml:space="preserve"> </w:t>
      </w:r>
      <w:r>
        <w:t>Chair 1</w:t>
      </w:r>
      <w:r>
        <w:rPr>
          <w:sz w:val="13"/>
        </w:rPr>
        <w:t>st</w:t>
      </w:r>
      <w:r>
        <w:rPr>
          <w:spacing w:val="-2"/>
          <w:sz w:val="13"/>
        </w:rPr>
        <w:t xml:space="preserve"> </w:t>
      </w:r>
      <w:r>
        <w:t>Vice</w:t>
      </w:r>
      <w:r>
        <w:rPr>
          <w:spacing w:val="-5"/>
        </w:rPr>
        <w:t xml:space="preserve"> </w:t>
      </w:r>
      <w:r>
        <w:t>Chair 2</w:t>
      </w:r>
      <w:r>
        <w:rPr>
          <w:sz w:val="13"/>
        </w:rPr>
        <w:t>nd</w:t>
      </w:r>
      <w:r>
        <w:rPr>
          <w:spacing w:val="-9"/>
          <w:sz w:val="13"/>
        </w:rPr>
        <w:t xml:space="preserve"> </w:t>
      </w:r>
      <w:r>
        <w:t>Vice</w:t>
      </w:r>
      <w:r>
        <w:rPr>
          <w:spacing w:val="-13"/>
        </w:rPr>
        <w:t xml:space="preserve"> </w:t>
      </w:r>
      <w:r>
        <w:t xml:space="preserve">Chair </w:t>
      </w:r>
      <w:r>
        <w:rPr>
          <w:spacing w:val="-2"/>
        </w:rPr>
        <w:t>Secretary</w:t>
      </w:r>
    </w:p>
    <w:p w14:paraId="455CCAAB" w14:textId="77777777" w:rsidR="00CC69F3" w:rsidRDefault="00000000">
      <w:pPr>
        <w:pStyle w:val="BodyText"/>
        <w:spacing w:before="1"/>
        <w:ind w:left="1542" w:right="7043"/>
      </w:pPr>
      <w:r>
        <w:t>Assistant</w:t>
      </w:r>
      <w:r>
        <w:rPr>
          <w:spacing w:val="-14"/>
        </w:rPr>
        <w:t xml:space="preserve"> </w:t>
      </w:r>
      <w:r>
        <w:t xml:space="preserve">Secretary </w:t>
      </w:r>
      <w:r>
        <w:rPr>
          <w:spacing w:val="-2"/>
        </w:rPr>
        <w:t>Treasurer</w:t>
      </w:r>
      <w:r>
        <w:rPr>
          <w:spacing w:val="80"/>
        </w:rPr>
        <w:t xml:space="preserve"> </w:t>
      </w:r>
      <w:r>
        <w:rPr>
          <w:spacing w:val="-2"/>
        </w:rPr>
        <w:t>Assistant</w:t>
      </w:r>
      <w:r>
        <w:rPr>
          <w:spacing w:val="-12"/>
        </w:rPr>
        <w:t xml:space="preserve"> </w:t>
      </w:r>
      <w:r>
        <w:rPr>
          <w:spacing w:val="-2"/>
        </w:rPr>
        <w:t>Treasurer</w:t>
      </w:r>
    </w:p>
    <w:p w14:paraId="13D7CAA8" w14:textId="77777777" w:rsidR="00CC69F3" w:rsidRDefault="00000000">
      <w:pPr>
        <w:pStyle w:val="BodyText"/>
        <w:spacing w:before="1"/>
        <w:ind w:left="1542"/>
      </w:pPr>
      <w:r>
        <w:t>Chair/Captain</w:t>
      </w:r>
      <w:r>
        <w:rPr>
          <w:spacing w:val="-3"/>
        </w:rPr>
        <w:t xml:space="preserve"> </w:t>
      </w:r>
      <w:r>
        <w:t>of</w:t>
      </w:r>
      <w:r>
        <w:rPr>
          <w:spacing w:val="-2"/>
        </w:rPr>
        <w:t xml:space="preserve"> </w:t>
      </w:r>
      <w:r>
        <w:t>each</w:t>
      </w:r>
      <w:r>
        <w:rPr>
          <w:spacing w:val="-3"/>
        </w:rPr>
        <w:t xml:space="preserve"> </w:t>
      </w:r>
      <w:r>
        <w:t>voting</w:t>
      </w:r>
      <w:r>
        <w:rPr>
          <w:spacing w:val="-1"/>
        </w:rPr>
        <w:t xml:space="preserve"> </w:t>
      </w:r>
      <w:r>
        <w:rPr>
          <w:spacing w:val="-2"/>
        </w:rPr>
        <w:t>precinct</w:t>
      </w:r>
    </w:p>
    <w:p w14:paraId="58863BEA" w14:textId="77777777" w:rsidR="00CC69F3" w:rsidRDefault="00CC69F3">
      <w:pPr>
        <w:pStyle w:val="BodyText"/>
        <w:spacing w:before="11"/>
        <w:rPr>
          <w:sz w:val="21"/>
        </w:rPr>
      </w:pPr>
    </w:p>
    <w:p w14:paraId="30B55248" w14:textId="77777777" w:rsidR="00CC69F3" w:rsidRDefault="00000000">
      <w:pPr>
        <w:pStyle w:val="BodyText"/>
        <w:ind w:left="822" w:right="68"/>
      </w:pPr>
      <w:r>
        <w:t>While</w:t>
      </w:r>
      <w:r>
        <w:rPr>
          <w:spacing w:val="-2"/>
        </w:rPr>
        <w:t xml:space="preserve"> </w:t>
      </w:r>
      <w:r>
        <w:t>a</w:t>
      </w:r>
      <w:r>
        <w:rPr>
          <w:spacing w:val="-4"/>
        </w:rPr>
        <w:t xml:space="preserve"> </w:t>
      </w:r>
      <w:r>
        <w:t>person</w:t>
      </w:r>
      <w:r>
        <w:rPr>
          <w:spacing w:val="-2"/>
        </w:rPr>
        <w:t xml:space="preserve"> </w:t>
      </w:r>
      <w:r>
        <w:t>may</w:t>
      </w:r>
      <w:r>
        <w:rPr>
          <w:spacing w:val="-3"/>
        </w:rPr>
        <w:t xml:space="preserve"> </w:t>
      </w:r>
      <w:r>
        <w:t>hold</w:t>
      </w:r>
      <w:r>
        <w:rPr>
          <w:spacing w:val="-2"/>
        </w:rPr>
        <w:t xml:space="preserve"> </w:t>
      </w:r>
      <w:r>
        <w:t>more</w:t>
      </w:r>
      <w:r>
        <w:rPr>
          <w:spacing w:val="-3"/>
        </w:rPr>
        <w:t xml:space="preserve"> </w:t>
      </w:r>
      <w:r>
        <w:t>than</w:t>
      </w:r>
      <w:r>
        <w:rPr>
          <w:spacing w:val="-3"/>
        </w:rPr>
        <w:t xml:space="preserve"> </w:t>
      </w:r>
      <w:r>
        <w:t>one</w:t>
      </w:r>
      <w:r>
        <w:rPr>
          <w:spacing w:val="-3"/>
        </w:rPr>
        <w:t xml:space="preserve"> </w:t>
      </w:r>
      <w:r>
        <w:t>position</w:t>
      </w:r>
      <w:r>
        <w:rPr>
          <w:spacing w:val="-3"/>
        </w:rPr>
        <w:t xml:space="preserve"> </w:t>
      </w:r>
      <w:r>
        <w:t>for</w:t>
      </w:r>
      <w:r>
        <w:rPr>
          <w:spacing w:val="-2"/>
        </w:rPr>
        <w:t xml:space="preserve"> </w:t>
      </w:r>
      <w:r>
        <w:t>the</w:t>
      </w:r>
      <w:r>
        <w:rPr>
          <w:spacing w:val="-3"/>
        </w:rPr>
        <w:t xml:space="preserve"> </w:t>
      </w:r>
      <w:r>
        <w:t>purposes</w:t>
      </w:r>
      <w:r>
        <w:rPr>
          <w:spacing w:val="-3"/>
        </w:rPr>
        <w:t xml:space="preserve"> </w:t>
      </w:r>
      <w:r>
        <w:t>of</w:t>
      </w:r>
      <w:r>
        <w:rPr>
          <w:spacing w:val="-4"/>
        </w:rPr>
        <w:t xml:space="preserve"> </w:t>
      </w:r>
      <w:r>
        <w:t>a</w:t>
      </w:r>
      <w:r>
        <w:rPr>
          <w:spacing w:val="-4"/>
        </w:rPr>
        <w:t xml:space="preserve"> </w:t>
      </w:r>
      <w:r>
        <w:t>quorum,</w:t>
      </w:r>
      <w:r>
        <w:rPr>
          <w:spacing w:val="-2"/>
        </w:rPr>
        <w:t xml:space="preserve"> </w:t>
      </w:r>
      <w:r>
        <w:t>no</w:t>
      </w:r>
      <w:r>
        <w:rPr>
          <w:spacing w:val="-3"/>
        </w:rPr>
        <w:t xml:space="preserve"> </w:t>
      </w:r>
      <w:r>
        <w:t>person</w:t>
      </w:r>
      <w:r>
        <w:rPr>
          <w:spacing w:val="-3"/>
        </w:rPr>
        <w:t xml:space="preserve"> </w:t>
      </w:r>
      <w:r>
        <w:t>shall</w:t>
      </w:r>
      <w:r>
        <w:rPr>
          <w:spacing w:val="-4"/>
        </w:rPr>
        <w:t xml:space="preserve"> </w:t>
      </w:r>
      <w:r>
        <w:t>be</w:t>
      </w:r>
      <w:r>
        <w:rPr>
          <w:spacing w:val="-3"/>
        </w:rPr>
        <w:t xml:space="preserve"> </w:t>
      </w:r>
      <w:r>
        <w:t>entitled to more than one vote.</w:t>
      </w:r>
    </w:p>
    <w:p w14:paraId="37225891" w14:textId="77777777" w:rsidR="00CC69F3" w:rsidRDefault="00CC69F3">
      <w:pPr>
        <w:pStyle w:val="BodyText"/>
        <w:spacing w:before="11"/>
        <w:rPr>
          <w:sz w:val="21"/>
        </w:rPr>
      </w:pPr>
    </w:p>
    <w:p w14:paraId="3BAC864C" w14:textId="77777777" w:rsidR="00CC69F3" w:rsidRDefault="00000000">
      <w:pPr>
        <w:pStyle w:val="ListParagraph"/>
        <w:numPr>
          <w:ilvl w:val="1"/>
          <w:numId w:val="7"/>
        </w:numPr>
        <w:tabs>
          <w:tab w:val="left" w:pos="1541"/>
          <w:tab w:val="left" w:pos="1542"/>
        </w:tabs>
        <w:ind w:left="1542" w:hanging="720"/>
      </w:pPr>
      <w:r>
        <w:rPr>
          <w:spacing w:val="-2"/>
        </w:rPr>
        <w:t>Proxies</w:t>
      </w:r>
    </w:p>
    <w:p w14:paraId="64A8E05B" w14:textId="77777777" w:rsidR="00CC69F3" w:rsidRDefault="00CC69F3">
      <w:pPr>
        <w:pStyle w:val="BodyText"/>
      </w:pPr>
    </w:p>
    <w:p w14:paraId="3DB3FF97" w14:textId="77777777" w:rsidR="00CC69F3" w:rsidRDefault="00000000">
      <w:pPr>
        <w:pStyle w:val="BodyText"/>
        <w:ind w:left="822" w:right="175"/>
      </w:pPr>
      <w:r>
        <w:t>Proxies</w:t>
      </w:r>
      <w:r>
        <w:rPr>
          <w:spacing w:val="-4"/>
        </w:rPr>
        <w:t xml:space="preserve"> </w:t>
      </w:r>
      <w:r>
        <w:t>acceptable</w:t>
      </w:r>
      <w:r>
        <w:rPr>
          <w:spacing w:val="-2"/>
        </w:rPr>
        <w:t xml:space="preserve"> </w:t>
      </w:r>
      <w:r>
        <w:t>by</w:t>
      </w:r>
      <w:r>
        <w:rPr>
          <w:spacing w:val="-3"/>
        </w:rPr>
        <w:t xml:space="preserve"> </w:t>
      </w:r>
      <w:r>
        <w:t>facsimile</w:t>
      </w:r>
      <w:r>
        <w:rPr>
          <w:spacing w:val="-3"/>
        </w:rPr>
        <w:t xml:space="preserve"> </w:t>
      </w:r>
      <w:r>
        <w:t>or</w:t>
      </w:r>
      <w:r>
        <w:rPr>
          <w:spacing w:val="-4"/>
        </w:rPr>
        <w:t xml:space="preserve"> </w:t>
      </w:r>
      <w:r>
        <w:t>electronic</w:t>
      </w:r>
      <w:r>
        <w:rPr>
          <w:spacing w:val="-4"/>
        </w:rPr>
        <w:t xml:space="preserve"> </w:t>
      </w:r>
      <w:r>
        <w:t>transmission</w:t>
      </w:r>
      <w:r>
        <w:rPr>
          <w:spacing w:val="-2"/>
        </w:rPr>
        <w:t xml:space="preserve"> </w:t>
      </w:r>
      <w:r>
        <w:t>as</w:t>
      </w:r>
      <w:r>
        <w:rPr>
          <w:spacing w:val="-2"/>
        </w:rPr>
        <w:t xml:space="preserve"> </w:t>
      </w:r>
      <w:r>
        <w:t>shown</w:t>
      </w:r>
      <w:r>
        <w:rPr>
          <w:spacing w:val="-2"/>
        </w:rPr>
        <w:t xml:space="preserve"> </w:t>
      </w:r>
      <w:r>
        <w:t>in</w:t>
      </w:r>
      <w:r>
        <w:rPr>
          <w:spacing w:val="-14"/>
        </w:rPr>
        <w:t xml:space="preserve"> </w:t>
      </w:r>
      <w:r>
        <w:t>Addendum</w:t>
      </w:r>
      <w:r>
        <w:rPr>
          <w:spacing w:val="-4"/>
        </w:rPr>
        <w:t xml:space="preserve"> </w:t>
      </w:r>
      <w:r>
        <w:t>(A)</w:t>
      </w:r>
      <w:r>
        <w:rPr>
          <w:spacing w:val="-4"/>
        </w:rPr>
        <w:t xml:space="preserve"> </w:t>
      </w:r>
      <w:r>
        <w:t>attached</w:t>
      </w:r>
      <w:r>
        <w:rPr>
          <w:spacing w:val="-2"/>
        </w:rPr>
        <w:t xml:space="preserve"> </w:t>
      </w:r>
      <w:r>
        <w:t>to</w:t>
      </w:r>
      <w:r>
        <w:rPr>
          <w:spacing w:val="-2"/>
        </w:rPr>
        <w:t xml:space="preserve"> </w:t>
      </w:r>
      <w:r>
        <w:t>these rules shall specify the meeting for which they are given, and shall be signed by the author. No verbal proxies are permitted. No proxies shall be allowed at the County Convention or Mass Meeting.</w:t>
      </w:r>
      <w:r>
        <w:rPr>
          <w:spacing w:val="-4"/>
        </w:rPr>
        <w:t xml:space="preserve"> </w:t>
      </w:r>
      <w:r>
        <w:t>A committee member’s proxy shall be revoked by said member upon his attendance at the committee meeting</w:t>
      </w:r>
      <w:r>
        <w:rPr>
          <w:spacing w:val="-2"/>
        </w:rPr>
        <w:t xml:space="preserve"> </w:t>
      </w:r>
      <w:r>
        <w:t>for</w:t>
      </w:r>
      <w:r>
        <w:rPr>
          <w:spacing w:val="-2"/>
        </w:rPr>
        <w:t xml:space="preserve"> </w:t>
      </w:r>
      <w:r>
        <w:t>which</w:t>
      </w:r>
      <w:r>
        <w:rPr>
          <w:spacing w:val="-1"/>
        </w:rPr>
        <w:t xml:space="preserve"> </w:t>
      </w:r>
      <w:r>
        <w:t>it</w:t>
      </w:r>
      <w:r>
        <w:rPr>
          <w:spacing w:val="-3"/>
        </w:rPr>
        <w:t xml:space="preserve"> </w:t>
      </w:r>
      <w:r>
        <w:t>was</w:t>
      </w:r>
      <w:r>
        <w:rPr>
          <w:spacing w:val="-2"/>
        </w:rPr>
        <w:t xml:space="preserve"> </w:t>
      </w:r>
      <w:r>
        <w:t>given.</w:t>
      </w:r>
      <w:r>
        <w:rPr>
          <w:spacing w:val="-2"/>
        </w:rPr>
        <w:t xml:space="preserve"> </w:t>
      </w:r>
      <w:r>
        <w:t>No</w:t>
      </w:r>
      <w:r>
        <w:rPr>
          <w:spacing w:val="-1"/>
        </w:rPr>
        <w:t xml:space="preserve"> </w:t>
      </w:r>
      <w:r>
        <w:t>member</w:t>
      </w:r>
      <w:r>
        <w:rPr>
          <w:spacing w:val="-3"/>
        </w:rPr>
        <w:t xml:space="preserve"> </w:t>
      </w:r>
      <w:r>
        <w:t>shall</w:t>
      </w:r>
      <w:r>
        <w:rPr>
          <w:spacing w:val="-2"/>
        </w:rPr>
        <w:t xml:space="preserve"> </w:t>
      </w:r>
      <w:r>
        <w:t>hold</w:t>
      </w:r>
      <w:r>
        <w:rPr>
          <w:spacing w:val="-2"/>
        </w:rPr>
        <w:t xml:space="preserve"> </w:t>
      </w:r>
      <w:r>
        <w:t>more</w:t>
      </w:r>
      <w:r>
        <w:rPr>
          <w:spacing w:val="-2"/>
        </w:rPr>
        <w:t xml:space="preserve"> </w:t>
      </w:r>
      <w:r>
        <w:t>than</w:t>
      </w:r>
      <w:r>
        <w:rPr>
          <w:spacing w:val="-1"/>
        </w:rPr>
        <w:t xml:space="preserve"> </w:t>
      </w:r>
      <w:r>
        <w:t>three</w:t>
      </w:r>
      <w:r>
        <w:rPr>
          <w:spacing w:val="-3"/>
        </w:rPr>
        <w:t xml:space="preserve"> </w:t>
      </w:r>
      <w:r>
        <w:t>proxies</w:t>
      </w:r>
      <w:r>
        <w:rPr>
          <w:spacing w:val="-2"/>
        </w:rPr>
        <w:t xml:space="preserve"> </w:t>
      </w:r>
      <w:r>
        <w:t>at</w:t>
      </w:r>
      <w:r>
        <w:rPr>
          <w:spacing w:val="-2"/>
        </w:rPr>
        <w:t xml:space="preserve"> </w:t>
      </w:r>
      <w:r>
        <w:t>any</w:t>
      </w:r>
      <w:r>
        <w:rPr>
          <w:spacing w:val="-2"/>
        </w:rPr>
        <w:t xml:space="preserve"> </w:t>
      </w:r>
      <w:r>
        <w:t>single</w:t>
      </w:r>
      <w:r>
        <w:rPr>
          <w:spacing w:val="-2"/>
        </w:rPr>
        <w:t xml:space="preserve"> </w:t>
      </w:r>
      <w:r>
        <w:t>committee meeting. Each member shall be responsible for submitting his own proxy to the representative of his choice. No member shall submit more than three (3) proxies in lieu of his/her attendance in any consecutive twelve (12) month period. Details regarding the issuance and submittal of proxies are described in Article VII.</w:t>
      </w:r>
    </w:p>
    <w:p w14:paraId="3D611959" w14:textId="77777777" w:rsidR="00CC69F3" w:rsidRDefault="00CC69F3">
      <w:pPr>
        <w:sectPr w:rsidR="00CC69F3">
          <w:pgSz w:w="12240" w:h="15840"/>
          <w:pgMar w:top="500" w:right="980" w:bottom="940" w:left="980" w:header="134" w:footer="745" w:gutter="0"/>
          <w:cols w:space="720"/>
        </w:sectPr>
      </w:pPr>
    </w:p>
    <w:p w14:paraId="51164ED6" w14:textId="77777777" w:rsidR="00CC69F3" w:rsidRDefault="00CC69F3">
      <w:pPr>
        <w:pStyle w:val="BodyText"/>
        <w:spacing w:before="2"/>
        <w:rPr>
          <w:sz w:val="21"/>
        </w:rPr>
      </w:pPr>
    </w:p>
    <w:p w14:paraId="5FDB49F9" w14:textId="77777777" w:rsidR="00CC69F3" w:rsidRDefault="00000000">
      <w:pPr>
        <w:pStyle w:val="Heading5"/>
        <w:numPr>
          <w:ilvl w:val="0"/>
          <w:numId w:val="7"/>
        </w:numPr>
        <w:tabs>
          <w:tab w:val="left" w:pos="822"/>
        </w:tabs>
        <w:spacing w:before="91"/>
        <w:ind w:hanging="361"/>
      </w:pPr>
      <w:r>
        <w:t>TERM</w:t>
      </w:r>
      <w:r>
        <w:rPr>
          <w:spacing w:val="-2"/>
        </w:rPr>
        <w:t xml:space="preserve"> </w:t>
      </w:r>
      <w:r>
        <w:t>OF</w:t>
      </w:r>
      <w:r>
        <w:rPr>
          <w:spacing w:val="-1"/>
        </w:rPr>
        <w:t xml:space="preserve"> </w:t>
      </w:r>
      <w:r>
        <w:rPr>
          <w:spacing w:val="-2"/>
        </w:rPr>
        <w:t>OFFICE</w:t>
      </w:r>
    </w:p>
    <w:p w14:paraId="7AB1B450" w14:textId="77777777" w:rsidR="00CC69F3" w:rsidRDefault="00CC69F3">
      <w:pPr>
        <w:pStyle w:val="BodyText"/>
      </w:pPr>
    </w:p>
    <w:p w14:paraId="0E5F5F9F" w14:textId="77777777" w:rsidR="00CC69F3" w:rsidRDefault="00000000">
      <w:pPr>
        <w:pStyle w:val="BodyText"/>
        <w:ind w:left="461" w:right="175"/>
      </w:pPr>
      <w:r>
        <w:t>Officers shall be elected at the County Convention and shall hold office for a period of two (2) years. The term of office shall begin upon adjournment of the County Convention except for officers elected to fill vacancies,</w:t>
      </w:r>
      <w:r>
        <w:rPr>
          <w:spacing w:val="-2"/>
        </w:rPr>
        <w:t xml:space="preserve"> </w:t>
      </w:r>
      <w:r>
        <w:t>in</w:t>
      </w:r>
      <w:r>
        <w:rPr>
          <w:spacing w:val="-2"/>
        </w:rPr>
        <w:t xml:space="preserve"> </w:t>
      </w:r>
      <w:r>
        <w:t>which</w:t>
      </w:r>
      <w:r>
        <w:rPr>
          <w:spacing w:val="-2"/>
        </w:rPr>
        <w:t xml:space="preserve"> </w:t>
      </w:r>
      <w:r>
        <w:t>case</w:t>
      </w:r>
      <w:r>
        <w:rPr>
          <w:spacing w:val="-2"/>
        </w:rPr>
        <w:t xml:space="preserve"> </w:t>
      </w:r>
      <w:r>
        <w:t>the</w:t>
      </w:r>
      <w:r>
        <w:rPr>
          <w:spacing w:val="-2"/>
        </w:rPr>
        <w:t xml:space="preserve"> </w:t>
      </w:r>
      <w:r>
        <w:t>term</w:t>
      </w:r>
      <w:r>
        <w:rPr>
          <w:spacing w:val="-2"/>
        </w:rPr>
        <w:t xml:space="preserve"> </w:t>
      </w:r>
      <w:r>
        <w:t>begins</w:t>
      </w:r>
      <w:r>
        <w:rPr>
          <w:spacing w:val="-1"/>
        </w:rPr>
        <w:t xml:space="preserve"> </w:t>
      </w:r>
      <w:r>
        <w:t>at</w:t>
      </w:r>
      <w:r>
        <w:rPr>
          <w:spacing w:val="-4"/>
        </w:rPr>
        <w:t xml:space="preserve"> </w:t>
      </w:r>
      <w:r>
        <w:t>the</w:t>
      </w:r>
      <w:r>
        <w:rPr>
          <w:spacing w:val="-1"/>
        </w:rPr>
        <w:t xml:space="preserve"> </w:t>
      </w:r>
      <w:r>
        <w:t>time</w:t>
      </w:r>
      <w:r>
        <w:rPr>
          <w:spacing w:val="-2"/>
        </w:rPr>
        <w:t xml:space="preserve"> </w:t>
      </w:r>
      <w:r>
        <w:t>of</w:t>
      </w:r>
      <w:r>
        <w:rPr>
          <w:spacing w:val="-3"/>
        </w:rPr>
        <w:t xml:space="preserve"> </w:t>
      </w:r>
      <w:r>
        <w:t>election.</w:t>
      </w:r>
      <w:r>
        <w:rPr>
          <w:spacing w:val="-14"/>
        </w:rPr>
        <w:t xml:space="preserve"> </w:t>
      </w:r>
      <w:r>
        <w:t>All</w:t>
      </w:r>
      <w:r>
        <w:rPr>
          <w:spacing w:val="-3"/>
        </w:rPr>
        <w:t xml:space="preserve"> </w:t>
      </w:r>
      <w:r>
        <w:t>terms</w:t>
      </w:r>
      <w:r>
        <w:rPr>
          <w:spacing w:val="-2"/>
        </w:rPr>
        <w:t xml:space="preserve"> </w:t>
      </w:r>
      <w:r>
        <w:t>extend</w:t>
      </w:r>
      <w:r>
        <w:rPr>
          <w:spacing w:val="-1"/>
        </w:rPr>
        <w:t xml:space="preserve"> </w:t>
      </w:r>
      <w:r>
        <w:t>until</w:t>
      </w:r>
      <w:r>
        <w:rPr>
          <w:spacing w:val="-3"/>
        </w:rPr>
        <w:t xml:space="preserve"> </w:t>
      </w:r>
      <w:r>
        <w:t>the</w:t>
      </w:r>
      <w:r>
        <w:rPr>
          <w:spacing w:val="-1"/>
        </w:rPr>
        <w:t xml:space="preserve"> </w:t>
      </w:r>
      <w:r>
        <w:t>convening</w:t>
      </w:r>
      <w:r>
        <w:rPr>
          <w:spacing w:val="-2"/>
        </w:rPr>
        <w:t xml:space="preserve"> </w:t>
      </w:r>
      <w:r>
        <w:t>of</w:t>
      </w:r>
      <w:r>
        <w:rPr>
          <w:spacing w:val="-2"/>
        </w:rPr>
        <w:t xml:space="preserve"> </w:t>
      </w:r>
      <w:r>
        <w:t>the next odd year County Convention unless sooner removed or appointed in accordance with these rules.</w:t>
      </w:r>
    </w:p>
    <w:p w14:paraId="7BE4024B" w14:textId="77777777" w:rsidR="00CC69F3" w:rsidRDefault="00CC69F3">
      <w:pPr>
        <w:pStyle w:val="BodyText"/>
        <w:spacing w:before="10"/>
        <w:rPr>
          <w:sz w:val="21"/>
        </w:rPr>
      </w:pPr>
    </w:p>
    <w:p w14:paraId="7538E58A" w14:textId="77777777" w:rsidR="00CC69F3" w:rsidRDefault="00000000">
      <w:pPr>
        <w:pStyle w:val="Heading5"/>
        <w:numPr>
          <w:ilvl w:val="0"/>
          <w:numId w:val="7"/>
        </w:numPr>
        <w:tabs>
          <w:tab w:val="left" w:pos="822"/>
        </w:tabs>
        <w:spacing w:before="1"/>
        <w:ind w:hanging="361"/>
      </w:pPr>
      <w:r>
        <w:rPr>
          <w:spacing w:val="-2"/>
        </w:rPr>
        <w:t>REMOVAL</w:t>
      </w:r>
      <w:r>
        <w:rPr>
          <w:spacing w:val="-7"/>
        </w:rPr>
        <w:t xml:space="preserve"> </w:t>
      </w:r>
      <w:r>
        <w:rPr>
          <w:spacing w:val="-2"/>
        </w:rPr>
        <w:t>FROM</w:t>
      </w:r>
      <w:r>
        <w:rPr>
          <w:spacing w:val="1"/>
        </w:rPr>
        <w:t xml:space="preserve"> </w:t>
      </w:r>
      <w:r>
        <w:rPr>
          <w:spacing w:val="-2"/>
        </w:rPr>
        <w:t>EXECUTIVE</w:t>
      </w:r>
      <w:r>
        <w:rPr>
          <w:spacing w:val="2"/>
        </w:rPr>
        <w:t xml:space="preserve"> </w:t>
      </w:r>
      <w:r>
        <w:rPr>
          <w:spacing w:val="-2"/>
        </w:rPr>
        <w:t>COMMITTEE</w:t>
      </w:r>
    </w:p>
    <w:p w14:paraId="22CAC75C" w14:textId="77777777" w:rsidR="00CC69F3" w:rsidRDefault="00CC69F3">
      <w:pPr>
        <w:pStyle w:val="BodyText"/>
        <w:spacing w:before="11"/>
        <w:rPr>
          <w:sz w:val="21"/>
        </w:rPr>
      </w:pPr>
    </w:p>
    <w:p w14:paraId="584EE15F" w14:textId="77777777" w:rsidR="00CC69F3" w:rsidRDefault="00000000">
      <w:pPr>
        <w:pStyle w:val="BodyText"/>
        <w:ind w:left="461" w:right="175"/>
      </w:pPr>
      <w:r>
        <w:t>Individuals</w:t>
      </w:r>
      <w:r>
        <w:rPr>
          <w:spacing w:val="-4"/>
        </w:rPr>
        <w:t xml:space="preserve"> </w:t>
      </w:r>
      <w:r>
        <w:t>may</w:t>
      </w:r>
      <w:r>
        <w:rPr>
          <w:spacing w:val="-2"/>
        </w:rPr>
        <w:t xml:space="preserve"> </w:t>
      </w:r>
      <w:r>
        <w:t>be</w:t>
      </w:r>
      <w:r>
        <w:rPr>
          <w:spacing w:val="-3"/>
        </w:rPr>
        <w:t xml:space="preserve"> </w:t>
      </w:r>
      <w:r>
        <w:t>removed</w:t>
      </w:r>
      <w:r>
        <w:rPr>
          <w:spacing w:val="-2"/>
        </w:rPr>
        <w:t xml:space="preserve"> </w:t>
      </w:r>
      <w:r>
        <w:t>from</w:t>
      </w:r>
      <w:r>
        <w:rPr>
          <w:spacing w:val="-4"/>
        </w:rPr>
        <w:t xml:space="preserve"> </w:t>
      </w:r>
      <w:r>
        <w:t>membership</w:t>
      </w:r>
      <w:r>
        <w:rPr>
          <w:spacing w:val="-3"/>
        </w:rPr>
        <w:t xml:space="preserve"> </w:t>
      </w:r>
      <w:r>
        <w:t>by</w:t>
      </w:r>
      <w:r>
        <w:rPr>
          <w:spacing w:val="-3"/>
        </w:rPr>
        <w:t xml:space="preserve"> </w:t>
      </w:r>
      <w:r>
        <w:t>two-thirds</w:t>
      </w:r>
      <w:r>
        <w:rPr>
          <w:spacing w:val="-3"/>
        </w:rPr>
        <w:t xml:space="preserve"> </w:t>
      </w:r>
      <w:r>
        <w:t>(2/3)</w:t>
      </w:r>
      <w:r>
        <w:rPr>
          <w:spacing w:val="-3"/>
        </w:rPr>
        <w:t xml:space="preserve"> </w:t>
      </w:r>
      <w:r>
        <w:t>vote</w:t>
      </w:r>
      <w:r>
        <w:rPr>
          <w:spacing w:val="-2"/>
        </w:rPr>
        <w:t xml:space="preserve"> </w:t>
      </w:r>
      <w:r>
        <w:t>of</w:t>
      </w:r>
      <w:r>
        <w:rPr>
          <w:spacing w:val="-3"/>
        </w:rPr>
        <w:t xml:space="preserve"> </w:t>
      </w:r>
      <w:r>
        <w:t>the</w:t>
      </w:r>
      <w:r>
        <w:rPr>
          <w:spacing w:val="-2"/>
        </w:rPr>
        <w:t xml:space="preserve"> </w:t>
      </w:r>
      <w:r>
        <w:t>Executive</w:t>
      </w:r>
      <w:r>
        <w:rPr>
          <w:spacing w:val="-3"/>
        </w:rPr>
        <w:t xml:space="preserve"> </w:t>
      </w:r>
      <w:r>
        <w:t>Committee</w:t>
      </w:r>
      <w:r>
        <w:rPr>
          <w:spacing w:val="-3"/>
        </w:rPr>
        <w:t xml:space="preserve"> </w:t>
      </w:r>
      <w:r>
        <w:t xml:space="preserve">in accordance with Robert’s Rules of Order </w:t>
      </w:r>
      <w:r>
        <w:rPr>
          <w:i/>
        </w:rPr>
        <w:t xml:space="preserve">(Newest Edition) </w:t>
      </w:r>
      <w:r>
        <w:t>for the following reasons:</w:t>
      </w:r>
    </w:p>
    <w:p w14:paraId="6528E841" w14:textId="77777777" w:rsidR="00CC69F3" w:rsidRDefault="00CC69F3">
      <w:pPr>
        <w:pStyle w:val="BodyText"/>
        <w:spacing w:before="1"/>
      </w:pPr>
    </w:p>
    <w:p w14:paraId="6D62F148" w14:textId="77777777" w:rsidR="00CC69F3" w:rsidRDefault="00000000">
      <w:pPr>
        <w:pStyle w:val="ListParagraph"/>
        <w:numPr>
          <w:ilvl w:val="1"/>
          <w:numId w:val="7"/>
        </w:numPr>
        <w:tabs>
          <w:tab w:val="left" w:pos="1182"/>
        </w:tabs>
        <w:ind w:right="220"/>
        <w:jc w:val="both"/>
      </w:pPr>
      <w:r>
        <w:t>Public support</w:t>
      </w:r>
      <w:r>
        <w:rPr>
          <w:spacing w:val="-1"/>
        </w:rPr>
        <w:t xml:space="preserve"> </w:t>
      </w:r>
      <w:r>
        <w:t>of</w:t>
      </w:r>
      <w:r>
        <w:rPr>
          <w:spacing w:val="-1"/>
        </w:rPr>
        <w:t xml:space="preserve"> </w:t>
      </w:r>
      <w:r>
        <w:t>any non-Republican candidate or nominee in a partisan primary, runoff, or</w:t>
      </w:r>
      <w:r>
        <w:rPr>
          <w:spacing w:val="-1"/>
        </w:rPr>
        <w:t xml:space="preserve"> </w:t>
      </w:r>
      <w:r>
        <w:t>general election</w:t>
      </w:r>
      <w:r>
        <w:rPr>
          <w:spacing w:val="-3"/>
        </w:rPr>
        <w:t xml:space="preserve"> </w:t>
      </w:r>
      <w:r>
        <w:t>by</w:t>
      </w:r>
      <w:r>
        <w:rPr>
          <w:spacing w:val="-3"/>
        </w:rPr>
        <w:t xml:space="preserve"> </w:t>
      </w:r>
      <w:r>
        <w:t>a</w:t>
      </w:r>
      <w:r>
        <w:rPr>
          <w:spacing w:val="-3"/>
        </w:rPr>
        <w:t xml:space="preserve"> </w:t>
      </w:r>
      <w:r>
        <w:t>member</w:t>
      </w:r>
      <w:r>
        <w:rPr>
          <w:spacing w:val="-4"/>
        </w:rPr>
        <w:t xml:space="preserve"> </w:t>
      </w:r>
      <w:r>
        <w:t>shall</w:t>
      </w:r>
      <w:r>
        <w:rPr>
          <w:spacing w:val="-3"/>
        </w:rPr>
        <w:t xml:space="preserve"> </w:t>
      </w:r>
      <w:r>
        <w:t>be</w:t>
      </w:r>
      <w:r>
        <w:rPr>
          <w:spacing w:val="-3"/>
        </w:rPr>
        <w:t xml:space="preserve"> </w:t>
      </w:r>
      <w:r>
        <w:t>prima</w:t>
      </w:r>
      <w:r>
        <w:rPr>
          <w:spacing w:val="-2"/>
        </w:rPr>
        <w:t xml:space="preserve"> </w:t>
      </w:r>
      <w:r>
        <w:t>facie</w:t>
      </w:r>
      <w:r>
        <w:rPr>
          <w:spacing w:val="-3"/>
        </w:rPr>
        <w:t xml:space="preserve"> </w:t>
      </w:r>
      <w:r>
        <w:t>evidence</w:t>
      </w:r>
      <w:r>
        <w:rPr>
          <w:spacing w:val="-3"/>
        </w:rPr>
        <w:t xml:space="preserve"> </w:t>
      </w:r>
      <w:r>
        <w:t>of</w:t>
      </w:r>
      <w:r>
        <w:rPr>
          <w:spacing w:val="-3"/>
        </w:rPr>
        <w:t xml:space="preserve"> </w:t>
      </w:r>
      <w:r>
        <w:t>conduct</w:t>
      </w:r>
      <w:r>
        <w:rPr>
          <w:spacing w:val="-4"/>
        </w:rPr>
        <w:t xml:space="preserve"> </w:t>
      </w:r>
      <w:r>
        <w:t>detrimental</w:t>
      </w:r>
      <w:r>
        <w:rPr>
          <w:spacing w:val="-3"/>
        </w:rPr>
        <w:t xml:space="preserve"> </w:t>
      </w:r>
      <w:r>
        <w:t>to</w:t>
      </w:r>
      <w:r>
        <w:rPr>
          <w:spacing w:val="-3"/>
        </w:rPr>
        <w:t xml:space="preserve"> </w:t>
      </w:r>
      <w:r>
        <w:t>the</w:t>
      </w:r>
      <w:r>
        <w:rPr>
          <w:spacing w:val="-3"/>
        </w:rPr>
        <w:t xml:space="preserve"> </w:t>
      </w:r>
      <w:r>
        <w:t>best</w:t>
      </w:r>
      <w:r>
        <w:rPr>
          <w:spacing w:val="-4"/>
        </w:rPr>
        <w:t xml:space="preserve"> </w:t>
      </w:r>
      <w:r>
        <w:t>interests</w:t>
      </w:r>
      <w:r>
        <w:rPr>
          <w:spacing w:val="-3"/>
        </w:rPr>
        <w:t xml:space="preserve"> </w:t>
      </w:r>
      <w:r>
        <w:t>of</w:t>
      </w:r>
      <w:r>
        <w:rPr>
          <w:spacing w:val="-3"/>
        </w:rPr>
        <w:t xml:space="preserve"> </w:t>
      </w:r>
      <w:r>
        <w:t xml:space="preserve">the </w:t>
      </w:r>
      <w:r>
        <w:rPr>
          <w:spacing w:val="-2"/>
        </w:rPr>
        <w:t>Party.</w:t>
      </w:r>
    </w:p>
    <w:p w14:paraId="07CF5809" w14:textId="77777777" w:rsidR="00CC69F3" w:rsidRDefault="00CC69F3">
      <w:pPr>
        <w:pStyle w:val="BodyText"/>
      </w:pPr>
    </w:p>
    <w:p w14:paraId="387114EE" w14:textId="77777777" w:rsidR="00CC69F3" w:rsidRDefault="00000000">
      <w:pPr>
        <w:pStyle w:val="ListParagraph"/>
        <w:numPr>
          <w:ilvl w:val="1"/>
          <w:numId w:val="7"/>
        </w:numPr>
        <w:tabs>
          <w:tab w:val="left" w:pos="1182"/>
        </w:tabs>
        <w:ind w:right="135"/>
      </w:pPr>
      <w:r>
        <w:t>Findings by the Executive Committee that said member has acted in such manner to bring discredit upon</w:t>
      </w:r>
      <w:r>
        <w:rPr>
          <w:spacing w:val="-4"/>
        </w:rPr>
        <w:t xml:space="preserve"> </w:t>
      </w:r>
      <w:r>
        <w:t>the</w:t>
      </w:r>
      <w:r>
        <w:rPr>
          <w:spacing w:val="-5"/>
        </w:rPr>
        <w:t xml:space="preserve"> </w:t>
      </w:r>
      <w:r>
        <w:t>Party.</w:t>
      </w:r>
      <w:r>
        <w:rPr>
          <w:spacing w:val="-8"/>
        </w:rPr>
        <w:t xml:space="preserve"> </w:t>
      </w:r>
      <w:r>
        <w:t>This</w:t>
      </w:r>
      <w:r>
        <w:rPr>
          <w:spacing w:val="-4"/>
        </w:rPr>
        <w:t xml:space="preserve"> </w:t>
      </w:r>
      <w:r>
        <w:t>shall</w:t>
      </w:r>
      <w:r>
        <w:rPr>
          <w:spacing w:val="-3"/>
        </w:rPr>
        <w:t xml:space="preserve"> </w:t>
      </w:r>
      <w:r>
        <w:t>include</w:t>
      </w:r>
      <w:r>
        <w:rPr>
          <w:spacing w:val="-3"/>
        </w:rPr>
        <w:t xml:space="preserve"> </w:t>
      </w:r>
      <w:r>
        <w:t>illegal</w:t>
      </w:r>
      <w:r>
        <w:rPr>
          <w:spacing w:val="-5"/>
        </w:rPr>
        <w:t xml:space="preserve"> </w:t>
      </w:r>
      <w:r>
        <w:t>acts,</w:t>
      </w:r>
      <w:r>
        <w:rPr>
          <w:spacing w:val="-4"/>
        </w:rPr>
        <w:t xml:space="preserve"> </w:t>
      </w:r>
      <w:r>
        <w:t>illicit</w:t>
      </w:r>
      <w:r>
        <w:rPr>
          <w:spacing w:val="-5"/>
        </w:rPr>
        <w:t xml:space="preserve"> </w:t>
      </w:r>
      <w:r>
        <w:t>behavior,</w:t>
      </w:r>
      <w:r>
        <w:rPr>
          <w:spacing w:val="-3"/>
        </w:rPr>
        <w:t xml:space="preserve"> </w:t>
      </w:r>
      <w:r>
        <w:t>or</w:t>
      </w:r>
      <w:r>
        <w:rPr>
          <w:spacing w:val="-4"/>
        </w:rPr>
        <w:t xml:space="preserve"> </w:t>
      </w:r>
      <w:r>
        <w:t>public</w:t>
      </w:r>
      <w:r>
        <w:rPr>
          <w:spacing w:val="-4"/>
        </w:rPr>
        <w:t xml:space="preserve"> </w:t>
      </w:r>
      <w:r>
        <w:t>acts</w:t>
      </w:r>
      <w:r>
        <w:rPr>
          <w:spacing w:val="-4"/>
        </w:rPr>
        <w:t xml:space="preserve"> </w:t>
      </w:r>
      <w:r>
        <w:t>that</w:t>
      </w:r>
      <w:r>
        <w:rPr>
          <w:spacing w:val="-5"/>
        </w:rPr>
        <w:t xml:space="preserve"> </w:t>
      </w:r>
      <w:r>
        <w:t>disgrace,</w:t>
      </w:r>
      <w:r>
        <w:rPr>
          <w:spacing w:val="-3"/>
        </w:rPr>
        <w:t xml:space="preserve"> </w:t>
      </w:r>
      <w:r>
        <w:t>discredit,</w:t>
      </w:r>
      <w:r>
        <w:rPr>
          <w:spacing w:val="-4"/>
        </w:rPr>
        <w:t xml:space="preserve"> </w:t>
      </w:r>
      <w:r>
        <w:t>or obstruct the causes of the Party.</w:t>
      </w:r>
    </w:p>
    <w:p w14:paraId="653CC91F" w14:textId="77777777" w:rsidR="00CC69F3" w:rsidRDefault="00CC69F3">
      <w:pPr>
        <w:pStyle w:val="BodyText"/>
        <w:rPr>
          <w:sz w:val="24"/>
        </w:rPr>
      </w:pPr>
    </w:p>
    <w:p w14:paraId="67FCA238" w14:textId="77777777" w:rsidR="00CC69F3" w:rsidRDefault="00CC69F3">
      <w:pPr>
        <w:pStyle w:val="BodyText"/>
        <w:spacing w:before="11"/>
        <w:rPr>
          <w:sz w:val="19"/>
        </w:rPr>
      </w:pPr>
    </w:p>
    <w:p w14:paraId="61E83720" w14:textId="77777777" w:rsidR="00CC69F3" w:rsidRDefault="00000000">
      <w:pPr>
        <w:pStyle w:val="BodyText"/>
        <w:ind w:left="461"/>
      </w:pPr>
      <w:r>
        <w:t xml:space="preserve">Any officer may be removed </w:t>
      </w:r>
      <w:r>
        <w:rPr>
          <w:b/>
        </w:rPr>
        <w:t xml:space="preserve">for cause </w:t>
      </w:r>
      <w:r>
        <w:t>by the Executive Committee, subject to the terms and conditions prescribed</w:t>
      </w:r>
      <w:r>
        <w:rPr>
          <w:spacing w:val="-3"/>
        </w:rPr>
        <w:t xml:space="preserve"> </w:t>
      </w:r>
      <w:r>
        <w:t>herein,</w:t>
      </w:r>
      <w:r>
        <w:rPr>
          <w:spacing w:val="-3"/>
        </w:rPr>
        <w:t xml:space="preserve"> </w:t>
      </w:r>
      <w:r>
        <w:t>by</w:t>
      </w:r>
      <w:r>
        <w:rPr>
          <w:spacing w:val="-3"/>
        </w:rPr>
        <w:t xml:space="preserve"> </w:t>
      </w:r>
      <w:r>
        <w:t>two</w:t>
      </w:r>
      <w:r>
        <w:rPr>
          <w:spacing w:val="-3"/>
        </w:rPr>
        <w:t xml:space="preserve"> </w:t>
      </w:r>
      <w:r>
        <w:t>thirds</w:t>
      </w:r>
      <w:r>
        <w:rPr>
          <w:spacing w:val="-3"/>
        </w:rPr>
        <w:t xml:space="preserve"> </w:t>
      </w:r>
      <w:r>
        <w:t>(2/3)</w:t>
      </w:r>
      <w:r>
        <w:rPr>
          <w:spacing w:val="-2"/>
        </w:rPr>
        <w:t xml:space="preserve"> </w:t>
      </w:r>
      <w:r>
        <w:t>vote</w:t>
      </w:r>
      <w:r>
        <w:rPr>
          <w:spacing w:val="-3"/>
        </w:rPr>
        <w:t xml:space="preserve"> </w:t>
      </w:r>
      <w:r>
        <w:t>of</w:t>
      </w:r>
      <w:r>
        <w:rPr>
          <w:spacing w:val="-3"/>
        </w:rPr>
        <w:t xml:space="preserve"> </w:t>
      </w:r>
      <w:r>
        <w:t>a</w:t>
      </w:r>
      <w:r>
        <w:rPr>
          <w:spacing w:val="-4"/>
        </w:rPr>
        <w:t xml:space="preserve"> </w:t>
      </w:r>
      <w:r>
        <w:t>quorum</w:t>
      </w:r>
      <w:r>
        <w:rPr>
          <w:spacing w:val="-3"/>
        </w:rPr>
        <w:t xml:space="preserve"> </w:t>
      </w:r>
      <w:r>
        <w:t>present</w:t>
      </w:r>
      <w:r>
        <w:rPr>
          <w:spacing w:val="-3"/>
        </w:rPr>
        <w:t xml:space="preserve"> </w:t>
      </w:r>
      <w:r>
        <w:t>at</w:t>
      </w:r>
      <w:r>
        <w:rPr>
          <w:spacing w:val="-2"/>
        </w:rPr>
        <w:t xml:space="preserve"> </w:t>
      </w:r>
      <w:r>
        <w:t>a</w:t>
      </w:r>
      <w:r>
        <w:rPr>
          <w:spacing w:val="-4"/>
        </w:rPr>
        <w:t xml:space="preserve"> </w:t>
      </w:r>
      <w:r>
        <w:t>duly</w:t>
      </w:r>
      <w:r>
        <w:rPr>
          <w:spacing w:val="-2"/>
        </w:rPr>
        <w:t xml:space="preserve"> </w:t>
      </w:r>
      <w:r>
        <w:t>called</w:t>
      </w:r>
      <w:r>
        <w:rPr>
          <w:spacing w:val="-2"/>
        </w:rPr>
        <w:t xml:space="preserve"> </w:t>
      </w:r>
      <w:r>
        <w:t>meeting</w:t>
      </w:r>
      <w:r>
        <w:rPr>
          <w:spacing w:val="-2"/>
        </w:rPr>
        <w:t xml:space="preserve"> </w:t>
      </w:r>
      <w:r>
        <w:t>of</w:t>
      </w:r>
      <w:r>
        <w:rPr>
          <w:spacing w:val="-4"/>
        </w:rPr>
        <w:t xml:space="preserve"> </w:t>
      </w:r>
      <w:r>
        <w:t>the</w:t>
      </w:r>
      <w:r>
        <w:rPr>
          <w:spacing w:val="-3"/>
        </w:rPr>
        <w:t xml:space="preserve"> </w:t>
      </w:r>
      <w:r>
        <w:t>Party,</w:t>
      </w:r>
      <w:r>
        <w:rPr>
          <w:spacing w:val="-3"/>
        </w:rPr>
        <w:t xml:space="preserve"> </w:t>
      </w:r>
      <w:r>
        <w:t>provided that such individual shall be given:</w:t>
      </w:r>
    </w:p>
    <w:p w14:paraId="2497BF56" w14:textId="77777777" w:rsidR="00CC69F3" w:rsidRDefault="00CC69F3">
      <w:pPr>
        <w:pStyle w:val="BodyText"/>
      </w:pPr>
    </w:p>
    <w:p w14:paraId="6C94119E" w14:textId="77777777" w:rsidR="00CC69F3" w:rsidRDefault="00000000">
      <w:pPr>
        <w:pStyle w:val="ListParagraph"/>
        <w:numPr>
          <w:ilvl w:val="0"/>
          <w:numId w:val="6"/>
        </w:numPr>
        <w:tabs>
          <w:tab w:val="left" w:pos="1182"/>
        </w:tabs>
        <w:ind w:right="107"/>
      </w:pPr>
      <w:r>
        <w:t>Written</w:t>
      </w:r>
      <w:r>
        <w:rPr>
          <w:spacing w:val="-2"/>
        </w:rPr>
        <w:t xml:space="preserve"> </w:t>
      </w:r>
      <w:r>
        <w:t>notice</w:t>
      </w:r>
      <w:r>
        <w:rPr>
          <w:spacing w:val="-4"/>
        </w:rPr>
        <w:t xml:space="preserve"> </w:t>
      </w:r>
      <w:r>
        <w:t>of</w:t>
      </w:r>
      <w:r>
        <w:rPr>
          <w:spacing w:val="-4"/>
        </w:rPr>
        <w:t xml:space="preserve"> </w:t>
      </w:r>
      <w:r>
        <w:t>such</w:t>
      </w:r>
      <w:r>
        <w:rPr>
          <w:spacing w:val="-3"/>
        </w:rPr>
        <w:t xml:space="preserve"> </w:t>
      </w:r>
      <w:r>
        <w:t>meeting</w:t>
      </w:r>
      <w:r>
        <w:rPr>
          <w:spacing w:val="-2"/>
        </w:rPr>
        <w:t xml:space="preserve"> </w:t>
      </w:r>
      <w:r>
        <w:t>sent</w:t>
      </w:r>
      <w:r>
        <w:rPr>
          <w:spacing w:val="-4"/>
        </w:rPr>
        <w:t xml:space="preserve"> </w:t>
      </w:r>
      <w:r>
        <w:t>by</w:t>
      </w:r>
      <w:r>
        <w:rPr>
          <w:spacing w:val="-3"/>
        </w:rPr>
        <w:t xml:space="preserve"> </w:t>
      </w:r>
      <w:r>
        <w:t>certified</w:t>
      </w:r>
      <w:r>
        <w:rPr>
          <w:spacing w:val="-3"/>
        </w:rPr>
        <w:t xml:space="preserve"> </w:t>
      </w:r>
      <w:r>
        <w:t>mail</w:t>
      </w:r>
      <w:r>
        <w:rPr>
          <w:spacing w:val="-3"/>
        </w:rPr>
        <w:t xml:space="preserve"> </w:t>
      </w:r>
      <w:r>
        <w:t>and</w:t>
      </w:r>
      <w:r>
        <w:rPr>
          <w:spacing w:val="-3"/>
        </w:rPr>
        <w:t xml:space="preserve"> </w:t>
      </w:r>
      <w:r>
        <w:t>postmarked</w:t>
      </w:r>
      <w:r>
        <w:rPr>
          <w:spacing w:val="-3"/>
        </w:rPr>
        <w:t xml:space="preserve"> </w:t>
      </w:r>
      <w:r>
        <w:t>at</w:t>
      </w:r>
      <w:r>
        <w:rPr>
          <w:spacing w:val="-4"/>
        </w:rPr>
        <w:t xml:space="preserve"> </w:t>
      </w:r>
      <w:r>
        <w:t>least</w:t>
      </w:r>
      <w:r>
        <w:rPr>
          <w:spacing w:val="-3"/>
        </w:rPr>
        <w:t xml:space="preserve"> </w:t>
      </w:r>
      <w:r>
        <w:t>ten</w:t>
      </w:r>
      <w:r>
        <w:rPr>
          <w:spacing w:val="-2"/>
        </w:rPr>
        <w:t xml:space="preserve"> </w:t>
      </w:r>
      <w:r>
        <w:t>(10)</w:t>
      </w:r>
      <w:r>
        <w:rPr>
          <w:spacing w:val="-4"/>
        </w:rPr>
        <w:t xml:space="preserve"> </w:t>
      </w:r>
      <w:r>
        <w:t>business</w:t>
      </w:r>
      <w:r>
        <w:rPr>
          <w:spacing w:val="-4"/>
        </w:rPr>
        <w:t xml:space="preserve"> </w:t>
      </w:r>
      <w:r>
        <w:t>days</w:t>
      </w:r>
      <w:r>
        <w:rPr>
          <w:spacing w:val="-3"/>
        </w:rPr>
        <w:t xml:space="preserve"> </w:t>
      </w:r>
      <w:r>
        <w:t>in advance thereof, setting forth the grounds for removal.</w:t>
      </w:r>
    </w:p>
    <w:p w14:paraId="0774D044" w14:textId="77777777" w:rsidR="00CC69F3" w:rsidRDefault="00CC69F3">
      <w:pPr>
        <w:pStyle w:val="BodyText"/>
        <w:spacing w:before="1"/>
      </w:pPr>
    </w:p>
    <w:p w14:paraId="2766698A" w14:textId="77777777" w:rsidR="00CC69F3" w:rsidRDefault="00000000">
      <w:pPr>
        <w:pStyle w:val="ListParagraph"/>
        <w:numPr>
          <w:ilvl w:val="0"/>
          <w:numId w:val="6"/>
        </w:numPr>
        <w:tabs>
          <w:tab w:val="left" w:pos="1182"/>
        </w:tabs>
        <w:ind w:right="305"/>
      </w:pPr>
      <w:r>
        <w:t>An</w:t>
      </w:r>
      <w:r>
        <w:rPr>
          <w:spacing w:val="-2"/>
        </w:rPr>
        <w:t xml:space="preserve"> </w:t>
      </w:r>
      <w:r>
        <w:t>opportunity</w:t>
      </w:r>
      <w:r>
        <w:rPr>
          <w:spacing w:val="-2"/>
        </w:rPr>
        <w:t xml:space="preserve"> </w:t>
      </w:r>
      <w:r>
        <w:t>to</w:t>
      </w:r>
      <w:r>
        <w:rPr>
          <w:spacing w:val="-3"/>
        </w:rPr>
        <w:t xml:space="preserve"> </w:t>
      </w:r>
      <w:r>
        <w:t>be</w:t>
      </w:r>
      <w:r>
        <w:rPr>
          <w:spacing w:val="-3"/>
        </w:rPr>
        <w:t xml:space="preserve"> </w:t>
      </w:r>
      <w:r>
        <w:t>present</w:t>
      </w:r>
      <w:r>
        <w:rPr>
          <w:spacing w:val="-4"/>
        </w:rPr>
        <w:t xml:space="preserve"> </w:t>
      </w:r>
      <w:r>
        <w:t>at</w:t>
      </w:r>
      <w:r>
        <w:rPr>
          <w:spacing w:val="-5"/>
        </w:rPr>
        <w:t xml:space="preserve"> </w:t>
      </w:r>
      <w:r>
        <w:t>such</w:t>
      </w:r>
      <w:r>
        <w:rPr>
          <w:spacing w:val="-2"/>
        </w:rPr>
        <w:t xml:space="preserve"> </w:t>
      </w:r>
      <w:r>
        <w:t>meeting</w:t>
      </w:r>
      <w:r>
        <w:rPr>
          <w:spacing w:val="-2"/>
        </w:rPr>
        <w:t xml:space="preserve"> </w:t>
      </w:r>
      <w:r>
        <w:t>and</w:t>
      </w:r>
      <w:r>
        <w:rPr>
          <w:spacing w:val="-2"/>
        </w:rPr>
        <w:t xml:space="preserve"> </w:t>
      </w:r>
      <w:r>
        <w:t>to</w:t>
      </w:r>
      <w:r>
        <w:rPr>
          <w:spacing w:val="-3"/>
        </w:rPr>
        <w:t xml:space="preserve"> </w:t>
      </w:r>
      <w:r>
        <w:t>be</w:t>
      </w:r>
      <w:r>
        <w:rPr>
          <w:spacing w:val="-3"/>
        </w:rPr>
        <w:t xml:space="preserve"> </w:t>
      </w:r>
      <w:r>
        <w:t>heard</w:t>
      </w:r>
      <w:r>
        <w:rPr>
          <w:spacing w:val="-3"/>
        </w:rPr>
        <w:t xml:space="preserve"> </w:t>
      </w:r>
      <w:r>
        <w:t>in</w:t>
      </w:r>
      <w:r>
        <w:rPr>
          <w:spacing w:val="-3"/>
        </w:rPr>
        <w:t xml:space="preserve"> </w:t>
      </w:r>
      <w:r>
        <w:t>person</w:t>
      </w:r>
      <w:r>
        <w:rPr>
          <w:spacing w:val="-2"/>
        </w:rPr>
        <w:t xml:space="preserve"> </w:t>
      </w:r>
      <w:r>
        <w:t>and/or</w:t>
      </w:r>
      <w:r>
        <w:rPr>
          <w:spacing w:val="-3"/>
        </w:rPr>
        <w:t xml:space="preserve"> </w:t>
      </w:r>
      <w:r>
        <w:t>by</w:t>
      </w:r>
      <w:r>
        <w:rPr>
          <w:spacing w:val="-3"/>
        </w:rPr>
        <w:t xml:space="preserve"> </w:t>
      </w:r>
      <w:r>
        <w:t>any</w:t>
      </w:r>
      <w:r>
        <w:rPr>
          <w:spacing w:val="-3"/>
        </w:rPr>
        <w:t xml:space="preserve"> </w:t>
      </w:r>
      <w:r>
        <w:t>representative of his/her choice.</w:t>
      </w:r>
    </w:p>
    <w:p w14:paraId="1EEBACC0" w14:textId="77777777" w:rsidR="00CC69F3" w:rsidRDefault="00CC69F3">
      <w:pPr>
        <w:pStyle w:val="BodyText"/>
        <w:spacing w:before="10"/>
        <w:rPr>
          <w:sz w:val="21"/>
        </w:rPr>
      </w:pPr>
    </w:p>
    <w:p w14:paraId="524EFE84" w14:textId="77777777" w:rsidR="00CC69F3" w:rsidRDefault="00000000">
      <w:pPr>
        <w:pStyle w:val="ListParagraph"/>
        <w:numPr>
          <w:ilvl w:val="0"/>
          <w:numId w:val="6"/>
        </w:numPr>
        <w:tabs>
          <w:tab w:val="left" w:pos="1182"/>
        </w:tabs>
        <w:spacing w:before="1"/>
        <w:ind w:right="622"/>
      </w:pPr>
      <w:r>
        <w:t>Any</w:t>
      </w:r>
      <w:r>
        <w:rPr>
          <w:spacing w:val="-3"/>
        </w:rPr>
        <w:t xml:space="preserve"> </w:t>
      </w:r>
      <w:r>
        <w:t>officer</w:t>
      </w:r>
      <w:r>
        <w:rPr>
          <w:spacing w:val="-4"/>
        </w:rPr>
        <w:t xml:space="preserve"> </w:t>
      </w:r>
      <w:r>
        <w:t>removed</w:t>
      </w:r>
      <w:r>
        <w:rPr>
          <w:spacing w:val="-3"/>
        </w:rPr>
        <w:t xml:space="preserve"> </w:t>
      </w:r>
      <w:r>
        <w:t>from</w:t>
      </w:r>
      <w:r>
        <w:rPr>
          <w:spacing w:val="-5"/>
        </w:rPr>
        <w:t xml:space="preserve"> </w:t>
      </w:r>
      <w:r>
        <w:t>their</w:t>
      </w:r>
      <w:r>
        <w:rPr>
          <w:spacing w:val="-5"/>
        </w:rPr>
        <w:t xml:space="preserve"> </w:t>
      </w:r>
      <w:r>
        <w:t>position</w:t>
      </w:r>
      <w:r>
        <w:rPr>
          <w:spacing w:val="-3"/>
        </w:rPr>
        <w:t xml:space="preserve"> </w:t>
      </w:r>
      <w:r>
        <w:t>may</w:t>
      </w:r>
      <w:r>
        <w:rPr>
          <w:spacing w:val="-4"/>
        </w:rPr>
        <w:t xml:space="preserve"> </w:t>
      </w:r>
      <w:r>
        <w:t>appeal</w:t>
      </w:r>
      <w:r>
        <w:rPr>
          <w:spacing w:val="-4"/>
        </w:rPr>
        <w:t xml:space="preserve"> </w:t>
      </w:r>
      <w:r>
        <w:t>the</w:t>
      </w:r>
      <w:r>
        <w:rPr>
          <w:spacing w:val="-4"/>
        </w:rPr>
        <w:t xml:space="preserve"> </w:t>
      </w:r>
      <w:r>
        <w:t>decision</w:t>
      </w:r>
      <w:r>
        <w:rPr>
          <w:spacing w:val="-4"/>
        </w:rPr>
        <w:t xml:space="preserve"> </w:t>
      </w:r>
      <w:r>
        <w:t>of</w:t>
      </w:r>
      <w:r>
        <w:rPr>
          <w:spacing w:val="-4"/>
        </w:rPr>
        <w:t xml:space="preserve"> </w:t>
      </w:r>
      <w:r>
        <w:t>the</w:t>
      </w:r>
      <w:r>
        <w:rPr>
          <w:spacing w:val="-4"/>
        </w:rPr>
        <w:t xml:space="preserve"> </w:t>
      </w:r>
      <w:r>
        <w:t>Executive</w:t>
      </w:r>
      <w:r>
        <w:rPr>
          <w:spacing w:val="-3"/>
        </w:rPr>
        <w:t xml:space="preserve"> </w:t>
      </w:r>
      <w:r>
        <w:t>Committee</w:t>
      </w:r>
      <w:r>
        <w:rPr>
          <w:spacing w:val="-3"/>
        </w:rPr>
        <w:t xml:space="preserve"> </w:t>
      </w:r>
      <w:r>
        <w:t>in accordance with the rules and regulations of the district and state parties to the Ninth District Republican Party Chair.</w:t>
      </w:r>
    </w:p>
    <w:p w14:paraId="3B86F3B5" w14:textId="77777777" w:rsidR="00CC69F3" w:rsidRDefault="00CC69F3">
      <w:pPr>
        <w:pStyle w:val="BodyText"/>
        <w:spacing w:before="11"/>
        <w:rPr>
          <w:sz w:val="21"/>
        </w:rPr>
      </w:pPr>
    </w:p>
    <w:p w14:paraId="434033DB" w14:textId="77777777" w:rsidR="00CC69F3" w:rsidRDefault="00000000">
      <w:pPr>
        <w:pStyle w:val="BodyText"/>
        <w:ind w:left="822"/>
      </w:pPr>
      <w:r>
        <w:t>“Cause”</w:t>
      </w:r>
      <w:r>
        <w:rPr>
          <w:spacing w:val="-2"/>
        </w:rPr>
        <w:t xml:space="preserve"> </w:t>
      </w:r>
      <w:r>
        <w:t>as</w:t>
      </w:r>
      <w:r>
        <w:rPr>
          <w:spacing w:val="-2"/>
        </w:rPr>
        <w:t xml:space="preserve"> </w:t>
      </w:r>
      <w:r>
        <w:t>used</w:t>
      </w:r>
      <w:r>
        <w:rPr>
          <w:spacing w:val="-2"/>
        </w:rPr>
        <w:t xml:space="preserve"> </w:t>
      </w:r>
      <w:r>
        <w:t>herein</w:t>
      </w:r>
      <w:r>
        <w:rPr>
          <w:spacing w:val="-2"/>
        </w:rPr>
        <w:t xml:space="preserve"> </w:t>
      </w:r>
      <w:r>
        <w:t>shall</w:t>
      </w:r>
      <w:r>
        <w:rPr>
          <w:spacing w:val="-2"/>
        </w:rPr>
        <w:t xml:space="preserve"> </w:t>
      </w:r>
      <w:r>
        <w:t>include,</w:t>
      </w:r>
      <w:r>
        <w:rPr>
          <w:spacing w:val="-1"/>
        </w:rPr>
        <w:t xml:space="preserve"> </w:t>
      </w:r>
      <w:r>
        <w:t>but</w:t>
      </w:r>
      <w:r>
        <w:rPr>
          <w:spacing w:val="-2"/>
        </w:rPr>
        <w:t xml:space="preserve"> </w:t>
      </w:r>
      <w:r>
        <w:t>not</w:t>
      </w:r>
      <w:r>
        <w:rPr>
          <w:spacing w:val="-2"/>
        </w:rPr>
        <w:t xml:space="preserve"> </w:t>
      </w:r>
      <w:r>
        <w:t>be</w:t>
      </w:r>
      <w:r>
        <w:rPr>
          <w:spacing w:val="-2"/>
        </w:rPr>
        <w:t xml:space="preserve"> </w:t>
      </w:r>
      <w:r>
        <w:t>limited</w:t>
      </w:r>
      <w:r>
        <w:rPr>
          <w:spacing w:val="-2"/>
        </w:rPr>
        <w:t xml:space="preserve"> </w:t>
      </w:r>
      <w:r>
        <w:t>to,</w:t>
      </w:r>
      <w:r>
        <w:rPr>
          <w:spacing w:val="-1"/>
        </w:rPr>
        <w:t xml:space="preserve"> </w:t>
      </w:r>
      <w:r>
        <w:t>the</w:t>
      </w:r>
      <w:r>
        <w:rPr>
          <w:spacing w:val="-2"/>
        </w:rPr>
        <w:t xml:space="preserve"> </w:t>
      </w:r>
      <w:r>
        <w:t>following</w:t>
      </w:r>
      <w:r>
        <w:rPr>
          <w:spacing w:val="-1"/>
        </w:rPr>
        <w:t xml:space="preserve"> </w:t>
      </w:r>
      <w:r>
        <w:rPr>
          <w:spacing w:val="-2"/>
        </w:rPr>
        <w:t>reasons:</w:t>
      </w:r>
    </w:p>
    <w:p w14:paraId="11122EE1" w14:textId="77777777" w:rsidR="00CC69F3" w:rsidRDefault="00CC69F3">
      <w:pPr>
        <w:pStyle w:val="BodyText"/>
      </w:pPr>
    </w:p>
    <w:p w14:paraId="019D2ACF" w14:textId="77777777" w:rsidR="00CC69F3" w:rsidRDefault="00000000">
      <w:pPr>
        <w:pStyle w:val="ListParagraph"/>
        <w:numPr>
          <w:ilvl w:val="0"/>
          <w:numId w:val="5"/>
        </w:numPr>
        <w:tabs>
          <w:tab w:val="left" w:pos="1182"/>
        </w:tabs>
      </w:pPr>
      <w:r>
        <w:t>Continued</w:t>
      </w:r>
      <w:r>
        <w:rPr>
          <w:spacing w:val="-5"/>
        </w:rPr>
        <w:t xml:space="preserve"> </w:t>
      </w:r>
      <w:r>
        <w:t>failure</w:t>
      </w:r>
      <w:r>
        <w:rPr>
          <w:spacing w:val="-4"/>
        </w:rPr>
        <w:t xml:space="preserve"> </w:t>
      </w:r>
      <w:r>
        <w:t>to</w:t>
      </w:r>
      <w:r>
        <w:rPr>
          <w:spacing w:val="-1"/>
        </w:rPr>
        <w:t xml:space="preserve"> </w:t>
      </w:r>
      <w:r>
        <w:t>perform</w:t>
      </w:r>
      <w:r>
        <w:rPr>
          <w:spacing w:val="-4"/>
        </w:rPr>
        <w:t xml:space="preserve"> </w:t>
      </w:r>
      <w:r>
        <w:t>his/her</w:t>
      </w:r>
      <w:r>
        <w:rPr>
          <w:spacing w:val="-2"/>
        </w:rPr>
        <w:t xml:space="preserve"> </w:t>
      </w:r>
      <w:r>
        <w:t>duties</w:t>
      </w:r>
      <w:r>
        <w:rPr>
          <w:spacing w:val="-4"/>
        </w:rPr>
        <w:t xml:space="preserve"> </w:t>
      </w:r>
      <w:r>
        <w:t>or</w:t>
      </w:r>
      <w:r>
        <w:rPr>
          <w:spacing w:val="-3"/>
        </w:rPr>
        <w:t xml:space="preserve"> </w:t>
      </w:r>
      <w:r>
        <w:t>participate</w:t>
      </w:r>
      <w:r>
        <w:rPr>
          <w:spacing w:val="-3"/>
        </w:rPr>
        <w:t xml:space="preserve"> </w:t>
      </w:r>
      <w:r>
        <w:t>in</w:t>
      </w:r>
      <w:r>
        <w:rPr>
          <w:spacing w:val="-2"/>
        </w:rPr>
        <w:t xml:space="preserve"> </w:t>
      </w:r>
      <w:r>
        <w:t>the</w:t>
      </w:r>
      <w:r>
        <w:rPr>
          <w:spacing w:val="-1"/>
        </w:rPr>
        <w:t xml:space="preserve"> </w:t>
      </w:r>
      <w:r>
        <w:t>affairs</w:t>
      </w:r>
      <w:r>
        <w:rPr>
          <w:spacing w:val="-4"/>
        </w:rPr>
        <w:t xml:space="preserve"> </w:t>
      </w:r>
      <w:r>
        <w:t>of</w:t>
      </w:r>
      <w:r>
        <w:rPr>
          <w:spacing w:val="-2"/>
        </w:rPr>
        <w:t xml:space="preserve"> </w:t>
      </w:r>
      <w:r>
        <w:t>the</w:t>
      </w:r>
      <w:r>
        <w:rPr>
          <w:spacing w:val="-3"/>
        </w:rPr>
        <w:t xml:space="preserve"> </w:t>
      </w:r>
      <w:r>
        <w:t>Executive</w:t>
      </w:r>
      <w:r>
        <w:rPr>
          <w:spacing w:val="-2"/>
        </w:rPr>
        <w:t xml:space="preserve"> Committee.</w:t>
      </w:r>
    </w:p>
    <w:p w14:paraId="057FFC1A" w14:textId="77777777" w:rsidR="00CC69F3" w:rsidRDefault="00CC69F3">
      <w:pPr>
        <w:pStyle w:val="BodyText"/>
        <w:spacing w:before="5"/>
        <w:rPr>
          <w:sz w:val="23"/>
        </w:rPr>
      </w:pPr>
    </w:p>
    <w:p w14:paraId="19F72E11" w14:textId="77777777" w:rsidR="00CC69F3" w:rsidRDefault="00000000">
      <w:pPr>
        <w:pStyle w:val="ListParagraph"/>
        <w:numPr>
          <w:ilvl w:val="0"/>
          <w:numId w:val="5"/>
        </w:numPr>
        <w:tabs>
          <w:tab w:val="left" w:pos="1182"/>
        </w:tabs>
        <w:ind w:right="829"/>
      </w:pPr>
      <w:r>
        <w:t>Failure</w:t>
      </w:r>
      <w:r>
        <w:rPr>
          <w:spacing w:val="-3"/>
        </w:rPr>
        <w:t xml:space="preserve"> </w:t>
      </w:r>
      <w:r>
        <w:t>to</w:t>
      </w:r>
      <w:r>
        <w:rPr>
          <w:spacing w:val="-2"/>
        </w:rPr>
        <w:t xml:space="preserve"> </w:t>
      </w:r>
      <w:r>
        <w:t>attend</w:t>
      </w:r>
      <w:r>
        <w:rPr>
          <w:spacing w:val="-2"/>
        </w:rPr>
        <w:t xml:space="preserve"> </w:t>
      </w:r>
      <w:r>
        <w:t>in</w:t>
      </w:r>
      <w:r>
        <w:rPr>
          <w:spacing w:val="-2"/>
        </w:rPr>
        <w:t xml:space="preserve"> </w:t>
      </w:r>
      <w:r>
        <w:t>person</w:t>
      </w:r>
      <w:r>
        <w:rPr>
          <w:spacing w:val="-3"/>
        </w:rPr>
        <w:t xml:space="preserve"> </w:t>
      </w:r>
      <w:r>
        <w:t>or</w:t>
      </w:r>
      <w:r>
        <w:rPr>
          <w:spacing w:val="-4"/>
        </w:rPr>
        <w:t xml:space="preserve"> </w:t>
      </w:r>
      <w:r>
        <w:t>by</w:t>
      </w:r>
      <w:r>
        <w:rPr>
          <w:spacing w:val="-3"/>
        </w:rPr>
        <w:t xml:space="preserve"> </w:t>
      </w:r>
      <w:r>
        <w:t>proxy</w:t>
      </w:r>
      <w:r>
        <w:rPr>
          <w:spacing w:val="-3"/>
        </w:rPr>
        <w:t xml:space="preserve"> </w:t>
      </w:r>
      <w:r>
        <w:t>three</w:t>
      </w:r>
      <w:r>
        <w:rPr>
          <w:spacing w:val="-4"/>
        </w:rPr>
        <w:t xml:space="preserve"> </w:t>
      </w:r>
      <w:r>
        <w:t>(3)</w:t>
      </w:r>
      <w:r>
        <w:rPr>
          <w:spacing w:val="-3"/>
        </w:rPr>
        <w:t xml:space="preserve"> </w:t>
      </w:r>
      <w:r>
        <w:t>consecutive</w:t>
      </w:r>
      <w:r>
        <w:rPr>
          <w:spacing w:val="-3"/>
        </w:rPr>
        <w:t xml:space="preserve"> </w:t>
      </w:r>
      <w:r>
        <w:t>meetings</w:t>
      </w:r>
      <w:r>
        <w:rPr>
          <w:spacing w:val="-4"/>
        </w:rPr>
        <w:t xml:space="preserve"> </w:t>
      </w:r>
      <w:r>
        <w:t>of</w:t>
      </w:r>
      <w:r>
        <w:rPr>
          <w:spacing w:val="-3"/>
        </w:rPr>
        <w:t xml:space="preserve"> </w:t>
      </w:r>
      <w:r>
        <w:t>the</w:t>
      </w:r>
      <w:r>
        <w:rPr>
          <w:spacing w:val="-4"/>
        </w:rPr>
        <w:t xml:space="preserve"> </w:t>
      </w:r>
      <w:r>
        <w:t>Party</w:t>
      </w:r>
      <w:r>
        <w:rPr>
          <w:spacing w:val="-2"/>
        </w:rPr>
        <w:t xml:space="preserve"> </w:t>
      </w:r>
      <w:r>
        <w:t>or</w:t>
      </w:r>
      <w:r>
        <w:rPr>
          <w:spacing w:val="-4"/>
        </w:rPr>
        <w:t xml:space="preserve"> </w:t>
      </w:r>
      <w:r>
        <w:t>three</w:t>
      </w:r>
      <w:r>
        <w:rPr>
          <w:spacing w:val="-3"/>
        </w:rPr>
        <w:t xml:space="preserve"> </w:t>
      </w:r>
      <w:r>
        <w:t>(3) executive committee meetings.</w:t>
      </w:r>
    </w:p>
    <w:p w14:paraId="3AAEFF20" w14:textId="77777777" w:rsidR="00CC69F3" w:rsidRDefault="00CC69F3">
      <w:pPr>
        <w:pStyle w:val="BodyText"/>
        <w:spacing w:before="1"/>
      </w:pPr>
    </w:p>
    <w:p w14:paraId="667E4AFE" w14:textId="77777777" w:rsidR="00CC69F3" w:rsidRDefault="00000000">
      <w:pPr>
        <w:pStyle w:val="ListParagraph"/>
        <w:numPr>
          <w:ilvl w:val="0"/>
          <w:numId w:val="5"/>
        </w:numPr>
        <w:tabs>
          <w:tab w:val="left" w:pos="1182"/>
        </w:tabs>
        <w:ind w:right="249"/>
      </w:pPr>
      <w:r>
        <w:t>Conduct detrimental to the Party (see</w:t>
      </w:r>
      <w:r>
        <w:rPr>
          <w:spacing w:val="-6"/>
        </w:rPr>
        <w:t xml:space="preserve"> </w:t>
      </w:r>
      <w:r>
        <w:t>Article II, Paragraph (2, b). Public support of any non- Republican</w:t>
      </w:r>
      <w:r>
        <w:rPr>
          <w:spacing w:val="-3"/>
        </w:rPr>
        <w:t xml:space="preserve"> </w:t>
      </w:r>
      <w:r>
        <w:t>candidate</w:t>
      </w:r>
      <w:r>
        <w:rPr>
          <w:spacing w:val="-5"/>
        </w:rPr>
        <w:t xml:space="preserve"> </w:t>
      </w:r>
      <w:r>
        <w:t>or</w:t>
      </w:r>
      <w:r>
        <w:rPr>
          <w:spacing w:val="-4"/>
        </w:rPr>
        <w:t xml:space="preserve"> </w:t>
      </w:r>
      <w:r>
        <w:t>nominee</w:t>
      </w:r>
      <w:r>
        <w:rPr>
          <w:spacing w:val="-3"/>
        </w:rPr>
        <w:t xml:space="preserve"> </w:t>
      </w:r>
      <w:r>
        <w:t>in</w:t>
      </w:r>
      <w:r>
        <w:rPr>
          <w:spacing w:val="-4"/>
        </w:rPr>
        <w:t xml:space="preserve"> </w:t>
      </w:r>
      <w:r>
        <w:t>a</w:t>
      </w:r>
      <w:r>
        <w:rPr>
          <w:spacing w:val="-5"/>
        </w:rPr>
        <w:t xml:space="preserve"> </w:t>
      </w:r>
      <w:r>
        <w:t>partisan</w:t>
      </w:r>
      <w:r>
        <w:rPr>
          <w:spacing w:val="-3"/>
        </w:rPr>
        <w:t xml:space="preserve"> </w:t>
      </w:r>
      <w:r>
        <w:t>primary,</w:t>
      </w:r>
      <w:r>
        <w:rPr>
          <w:spacing w:val="-3"/>
        </w:rPr>
        <w:t xml:space="preserve"> </w:t>
      </w:r>
      <w:r>
        <w:t>runoff,</w:t>
      </w:r>
      <w:r>
        <w:rPr>
          <w:spacing w:val="-3"/>
        </w:rPr>
        <w:t xml:space="preserve"> </w:t>
      </w:r>
      <w:r>
        <w:t>or</w:t>
      </w:r>
      <w:r>
        <w:rPr>
          <w:spacing w:val="-4"/>
        </w:rPr>
        <w:t xml:space="preserve"> </w:t>
      </w:r>
      <w:r>
        <w:t>general</w:t>
      </w:r>
      <w:r>
        <w:rPr>
          <w:spacing w:val="-5"/>
        </w:rPr>
        <w:t xml:space="preserve"> </w:t>
      </w:r>
      <w:r>
        <w:t>election</w:t>
      </w:r>
      <w:r>
        <w:rPr>
          <w:spacing w:val="-3"/>
        </w:rPr>
        <w:t xml:space="preserve"> </w:t>
      </w:r>
      <w:r>
        <w:t>by</w:t>
      </w:r>
      <w:r>
        <w:rPr>
          <w:spacing w:val="-4"/>
        </w:rPr>
        <w:t xml:space="preserve"> </w:t>
      </w:r>
      <w:r>
        <w:t>any</w:t>
      </w:r>
      <w:r>
        <w:rPr>
          <w:spacing w:val="-4"/>
        </w:rPr>
        <w:t xml:space="preserve"> </w:t>
      </w:r>
      <w:r>
        <w:t>member</w:t>
      </w:r>
      <w:r>
        <w:rPr>
          <w:spacing w:val="-4"/>
        </w:rPr>
        <w:t xml:space="preserve"> </w:t>
      </w:r>
      <w:r>
        <w:t>is considered conduct</w:t>
      </w:r>
      <w:r>
        <w:rPr>
          <w:spacing w:val="-1"/>
        </w:rPr>
        <w:t xml:space="preserve"> </w:t>
      </w:r>
      <w:r>
        <w:t>detrimental</w:t>
      </w:r>
      <w:r>
        <w:rPr>
          <w:spacing w:val="-2"/>
        </w:rPr>
        <w:t xml:space="preserve"> </w:t>
      </w:r>
      <w:r>
        <w:t>to the best</w:t>
      </w:r>
      <w:r>
        <w:rPr>
          <w:spacing w:val="-1"/>
        </w:rPr>
        <w:t xml:space="preserve"> </w:t>
      </w:r>
      <w:r>
        <w:t>interests</w:t>
      </w:r>
      <w:r>
        <w:rPr>
          <w:spacing w:val="-1"/>
        </w:rPr>
        <w:t xml:space="preserve"> </w:t>
      </w:r>
      <w:r>
        <w:t>of</w:t>
      </w:r>
      <w:r>
        <w:rPr>
          <w:spacing w:val="-1"/>
        </w:rPr>
        <w:t xml:space="preserve"> </w:t>
      </w:r>
      <w:r>
        <w:t>the</w:t>
      </w:r>
      <w:r>
        <w:rPr>
          <w:spacing w:val="-1"/>
        </w:rPr>
        <w:t xml:space="preserve"> </w:t>
      </w:r>
      <w:r>
        <w:t>Party. Public</w:t>
      </w:r>
      <w:r>
        <w:rPr>
          <w:spacing w:val="-2"/>
        </w:rPr>
        <w:t xml:space="preserve"> </w:t>
      </w:r>
      <w:r>
        <w:t>endorsement</w:t>
      </w:r>
      <w:r>
        <w:rPr>
          <w:spacing w:val="-1"/>
        </w:rPr>
        <w:t xml:space="preserve"> </w:t>
      </w:r>
      <w:r>
        <w:t>or</w:t>
      </w:r>
      <w:r>
        <w:rPr>
          <w:spacing w:val="-2"/>
        </w:rPr>
        <w:t xml:space="preserve"> </w:t>
      </w:r>
      <w:r>
        <w:t>support</w:t>
      </w:r>
      <w:r>
        <w:rPr>
          <w:spacing w:val="-1"/>
        </w:rPr>
        <w:t xml:space="preserve"> </w:t>
      </w:r>
      <w:r>
        <w:t>by</w:t>
      </w:r>
      <w:r>
        <w:rPr>
          <w:spacing w:val="-1"/>
        </w:rPr>
        <w:t xml:space="preserve"> </w:t>
      </w:r>
      <w:r>
        <w:t>a Member</w:t>
      </w:r>
      <w:r>
        <w:rPr>
          <w:spacing w:val="-4"/>
        </w:rPr>
        <w:t xml:space="preserve"> </w:t>
      </w:r>
      <w:r>
        <w:t>of</w:t>
      </w:r>
      <w:r>
        <w:rPr>
          <w:spacing w:val="-4"/>
        </w:rPr>
        <w:t xml:space="preserve"> </w:t>
      </w:r>
      <w:r>
        <w:t>the</w:t>
      </w:r>
      <w:r>
        <w:rPr>
          <w:spacing w:val="-3"/>
        </w:rPr>
        <w:t xml:space="preserve"> </w:t>
      </w:r>
      <w:r>
        <w:t>Executive</w:t>
      </w:r>
      <w:r>
        <w:rPr>
          <w:spacing w:val="-4"/>
        </w:rPr>
        <w:t xml:space="preserve"> </w:t>
      </w:r>
      <w:r>
        <w:t>Committee</w:t>
      </w:r>
      <w:r>
        <w:rPr>
          <w:spacing w:val="-2"/>
        </w:rPr>
        <w:t xml:space="preserve"> </w:t>
      </w:r>
      <w:r>
        <w:t>in</w:t>
      </w:r>
      <w:r>
        <w:rPr>
          <w:spacing w:val="-3"/>
        </w:rPr>
        <w:t xml:space="preserve"> </w:t>
      </w:r>
      <w:r>
        <w:t>their</w:t>
      </w:r>
      <w:r>
        <w:rPr>
          <w:spacing w:val="-3"/>
        </w:rPr>
        <w:t xml:space="preserve"> </w:t>
      </w:r>
      <w:r>
        <w:t>official</w:t>
      </w:r>
      <w:r>
        <w:rPr>
          <w:spacing w:val="-3"/>
        </w:rPr>
        <w:t xml:space="preserve"> </w:t>
      </w:r>
      <w:r>
        <w:t>capacity,</w:t>
      </w:r>
      <w:r>
        <w:rPr>
          <w:spacing w:val="-3"/>
        </w:rPr>
        <w:t xml:space="preserve"> </w:t>
      </w:r>
      <w:r>
        <w:t>of</w:t>
      </w:r>
      <w:r>
        <w:rPr>
          <w:spacing w:val="-4"/>
        </w:rPr>
        <w:t xml:space="preserve"> </w:t>
      </w:r>
      <w:r>
        <w:t>any</w:t>
      </w:r>
      <w:r>
        <w:rPr>
          <w:spacing w:val="-3"/>
        </w:rPr>
        <w:t xml:space="preserve"> </w:t>
      </w:r>
      <w:r>
        <w:t>non-Republican</w:t>
      </w:r>
      <w:r>
        <w:rPr>
          <w:spacing w:val="-2"/>
        </w:rPr>
        <w:t xml:space="preserve"> </w:t>
      </w:r>
      <w:r>
        <w:t>candidate</w:t>
      </w:r>
      <w:r>
        <w:rPr>
          <w:spacing w:val="-3"/>
        </w:rPr>
        <w:t xml:space="preserve"> </w:t>
      </w:r>
      <w:r>
        <w:t>in</w:t>
      </w:r>
      <w:r>
        <w:rPr>
          <w:spacing w:val="-3"/>
        </w:rPr>
        <w:t xml:space="preserve"> </w:t>
      </w:r>
      <w:r>
        <w:t>a contested Primary shall be considered conduct detrimental to the best interests of the Party.</w:t>
      </w:r>
    </w:p>
    <w:p w14:paraId="160FD28F" w14:textId="77777777" w:rsidR="00CC69F3" w:rsidRDefault="00CC69F3">
      <w:pPr>
        <w:pStyle w:val="BodyText"/>
      </w:pPr>
    </w:p>
    <w:p w14:paraId="780D7B15" w14:textId="77777777" w:rsidR="00CC69F3" w:rsidRDefault="00000000">
      <w:pPr>
        <w:pStyle w:val="ListParagraph"/>
        <w:numPr>
          <w:ilvl w:val="0"/>
          <w:numId w:val="5"/>
        </w:numPr>
        <w:tabs>
          <w:tab w:val="left" w:pos="1182"/>
        </w:tabs>
        <w:ind w:right="906"/>
      </w:pPr>
      <w:r>
        <w:t>Declaration</w:t>
      </w:r>
      <w:r>
        <w:rPr>
          <w:spacing w:val="-4"/>
        </w:rPr>
        <w:t xml:space="preserve"> </w:t>
      </w:r>
      <w:r>
        <w:t>or</w:t>
      </w:r>
      <w:r>
        <w:rPr>
          <w:spacing w:val="-4"/>
        </w:rPr>
        <w:t xml:space="preserve"> </w:t>
      </w:r>
      <w:r>
        <w:t>filing</w:t>
      </w:r>
      <w:r>
        <w:rPr>
          <w:spacing w:val="-3"/>
        </w:rPr>
        <w:t xml:space="preserve"> </w:t>
      </w:r>
      <w:r>
        <w:t>to</w:t>
      </w:r>
      <w:r>
        <w:rPr>
          <w:spacing w:val="-4"/>
        </w:rPr>
        <w:t xml:space="preserve"> </w:t>
      </w:r>
      <w:r>
        <w:t>run</w:t>
      </w:r>
      <w:r>
        <w:rPr>
          <w:spacing w:val="-4"/>
        </w:rPr>
        <w:t xml:space="preserve"> </w:t>
      </w:r>
      <w:r>
        <w:t>for</w:t>
      </w:r>
      <w:r>
        <w:rPr>
          <w:spacing w:val="-5"/>
        </w:rPr>
        <w:t xml:space="preserve"> </w:t>
      </w:r>
      <w:r>
        <w:t>public</w:t>
      </w:r>
      <w:r>
        <w:rPr>
          <w:spacing w:val="-3"/>
        </w:rPr>
        <w:t xml:space="preserve"> </w:t>
      </w:r>
      <w:r>
        <w:t>office</w:t>
      </w:r>
      <w:r>
        <w:rPr>
          <w:spacing w:val="-3"/>
        </w:rPr>
        <w:t xml:space="preserve"> </w:t>
      </w:r>
      <w:r>
        <w:t>shall</w:t>
      </w:r>
      <w:r>
        <w:rPr>
          <w:spacing w:val="-5"/>
        </w:rPr>
        <w:t xml:space="preserve"> </w:t>
      </w:r>
      <w:r>
        <w:t>automatically</w:t>
      </w:r>
      <w:r>
        <w:rPr>
          <w:spacing w:val="-3"/>
        </w:rPr>
        <w:t xml:space="preserve"> </w:t>
      </w:r>
      <w:r>
        <w:t>remove</w:t>
      </w:r>
      <w:r>
        <w:rPr>
          <w:spacing w:val="-4"/>
        </w:rPr>
        <w:t xml:space="preserve"> </w:t>
      </w:r>
      <w:r>
        <w:t>such</w:t>
      </w:r>
      <w:r>
        <w:rPr>
          <w:spacing w:val="-4"/>
        </w:rPr>
        <w:t xml:space="preserve"> </w:t>
      </w:r>
      <w:r>
        <w:t>officer</w:t>
      </w:r>
      <w:r>
        <w:rPr>
          <w:spacing w:val="-5"/>
        </w:rPr>
        <w:t xml:space="preserve"> </w:t>
      </w:r>
      <w:r>
        <w:t>from</w:t>
      </w:r>
      <w:r>
        <w:rPr>
          <w:spacing w:val="-4"/>
        </w:rPr>
        <w:t xml:space="preserve"> </w:t>
      </w:r>
      <w:r>
        <w:t>the Executive Committee.</w:t>
      </w:r>
    </w:p>
    <w:p w14:paraId="3837CB3E" w14:textId="77777777" w:rsidR="00CC69F3" w:rsidRDefault="00CC69F3">
      <w:pPr>
        <w:sectPr w:rsidR="00CC69F3">
          <w:pgSz w:w="12240" w:h="15840"/>
          <w:pgMar w:top="500" w:right="980" w:bottom="940" w:left="980" w:header="134" w:footer="745" w:gutter="0"/>
          <w:cols w:space="720"/>
        </w:sectPr>
      </w:pPr>
    </w:p>
    <w:p w14:paraId="4F7CD1AE" w14:textId="77777777" w:rsidR="00CC69F3" w:rsidRDefault="00000000">
      <w:pPr>
        <w:pStyle w:val="Heading5"/>
        <w:numPr>
          <w:ilvl w:val="0"/>
          <w:numId w:val="7"/>
        </w:numPr>
        <w:tabs>
          <w:tab w:val="left" w:pos="822"/>
        </w:tabs>
        <w:spacing w:before="80"/>
        <w:ind w:hanging="361"/>
      </w:pPr>
      <w:r>
        <w:rPr>
          <w:spacing w:val="-2"/>
        </w:rPr>
        <w:lastRenderedPageBreak/>
        <w:t>VACANCIES</w:t>
      </w:r>
    </w:p>
    <w:p w14:paraId="0284D6FB" w14:textId="77777777" w:rsidR="00CC69F3" w:rsidRDefault="00CC69F3">
      <w:pPr>
        <w:pStyle w:val="BodyText"/>
      </w:pPr>
    </w:p>
    <w:p w14:paraId="3D381BB3" w14:textId="77777777" w:rsidR="00CC69F3" w:rsidRDefault="00000000">
      <w:pPr>
        <w:pStyle w:val="BodyText"/>
        <w:ind w:left="461" w:right="68"/>
      </w:pPr>
      <w:r>
        <w:t>In the event a vacancy is created in the office of Chair, the 1</w:t>
      </w:r>
      <w:r>
        <w:rPr>
          <w:sz w:val="13"/>
        </w:rPr>
        <w:t xml:space="preserve">st </w:t>
      </w:r>
      <w:r>
        <w:t>Vice Chair shall immediately vacate his/her office and become</w:t>
      </w:r>
      <w:r>
        <w:rPr>
          <w:spacing w:val="-7"/>
        </w:rPr>
        <w:t xml:space="preserve"> </w:t>
      </w:r>
      <w:r>
        <w:t>Acting Chair and serve as same with all duties and powers of the County Chair until the next regular or special called FCRP</w:t>
      </w:r>
      <w:r>
        <w:rPr>
          <w:spacing w:val="-3"/>
        </w:rPr>
        <w:t xml:space="preserve"> </w:t>
      </w:r>
      <w:r>
        <w:t>meeting. Unless the 1</w:t>
      </w:r>
      <w:r>
        <w:rPr>
          <w:sz w:val="13"/>
        </w:rPr>
        <w:t xml:space="preserve">st </w:t>
      </w:r>
      <w:r>
        <w:t>Vice Chair becomes a candidate for the vacated position,</w:t>
      </w:r>
      <w:r>
        <w:rPr>
          <w:spacing w:val="-2"/>
        </w:rPr>
        <w:t xml:space="preserve"> </w:t>
      </w:r>
      <w:r>
        <w:t>the</w:t>
      </w:r>
      <w:r>
        <w:rPr>
          <w:spacing w:val="-14"/>
        </w:rPr>
        <w:t xml:space="preserve"> </w:t>
      </w:r>
      <w:r>
        <w:t>Acting</w:t>
      </w:r>
      <w:r>
        <w:rPr>
          <w:spacing w:val="-1"/>
        </w:rPr>
        <w:t xml:space="preserve"> </w:t>
      </w:r>
      <w:r>
        <w:t>Chair</w:t>
      </w:r>
      <w:r>
        <w:rPr>
          <w:spacing w:val="-2"/>
        </w:rPr>
        <w:t xml:space="preserve"> </w:t>
      </w:r>
      <w:r>
        <w:t>will</w:t>
      </w:r>
      <w:r>
        <w:rPr>
          <w:spacing w:val="-2"/>
        </w:rPr>
        <w:t xml:space="preserve"> </w:t>
      </w:r>
      <w:r>
        <w:t>automatically</w:t>
      </w:r>
      <w:r>
        <w:rPr>
          <w:spacing w:val="-2"/>
        </w:rPr>
        <w:t xml:space="preserve"> </w:t>
      </w:r>
      <w:r>
        <w:t>return</w:t>
      </w:r>
      <w:r>
        <w:rPr>
          <w:spacing w:val="-2"/>
        </w:rPr>
        <w:t xml:space="preserve"> </w:t>
      </w:r>
      <w:r>
        <w:t>to</w:t>
      </w:r>
      <w:r>
        <w:rPr>
          <w:spacing w:val="-1"/>
        </w:rPr>
        <w:t xml:space="preserve"> </w:t>
      </w:r>
      <w:r>
        <w:t>their</w:t>
      </w:r>
      <w:r>
        <w:rPr>
          <w:spacing w:val="-3"/>
        </w:rPr>
        <w:t xml:space="preserve"> </w:t>
      </w:r>
      <w:r>
        <w:t>former</w:t>
      </w:r>
      <w:r>
        <w:rPr>
          <w:spacing w:val="-2"/>
        </w:rPr>
        <w:t xml:space="preserve"> </w:t>
      </w:r>
      <w:r>
        <w:t>elected</w:t>
      </w:r>
      <w:r>
        <w:rPr>
          <w:spacing w:val="-2"/>
        </w:rPr>
        <w:t xml:space="preserve"> </w:t>
      </w:r>
      <w:r>
        <w:t>position</w:t>
      </w:r>
      <w:r>
        <w:rPr>
          <w:spacing w:val="-2"/>
        </w:rPr>
        <w:t xml:space="preserve"> </w:t>
      </w:r>
      <w:r>
        <w:t>immediately</w:t>
      </w:r>
      <w:r>
        <w:rPr>
          <w:spacing w:val="-1"/>
        </w:rPr>
        <w:t xml:space="preserve"> </w:t>
      </w:r>
      <w:r>
        <w:t>following</w:t>
      </w:r>
      <w:r>
        <w:rPr>
          <w:spacing w:val="-1"/>
        </w:rPr>
        <w:t xml:space="preserve"> </w:t>
      </w:r>
      <w:r>
        <w:t>the election</w:t>
      </w:r>
      <w:r>
        <w:rPr>
          <w:spacing w:val="-4"/>
        </w:rPr>
        <w:t xml:space="preserve"> </w:t>
      </w:r>
      <w:r>
        <w:t>for</w:t>
      </w:r>
      <w:r>
        <w:rPr>
          <w:spacing w:val="-5"/>
        </w:rPr>
        <w:t xml:space="preserve"> </w:t>
      </w:r>
      <w:r>
        <w:t>Chair.</w:t>
      </w:r>
      <w:r>
        <w:rPr>
          <w:spacing w:val="-3"/>
        </w:rPr>
        <w:t xml:space="preserve"> </w:t>
      </w:r>
      <w:r>
        <w:t>If</w:t>
      </w:r>
      <w:r>
        <w:rPr>
          <w:spacing w:val="-5"/>
        </w:rPr>
        <w:t xml:space="preserve"> </w:t>
      </w:r>
      <w:r>
        <w:t>any</w:t>
      </w:r>
      <w:r>
        <w:rPr>
          <w:spacing w:val="-4"/>
        </w:rPr>
        <w:t xml:space="preserve"> </w:t>
      </w:r>
      <w:r>
        <w:t>party</w:t>
      </w:r>
      <w:r>
        <w:rPr>
          <w:spacing w:val="-3"/>
        </w:rPr>
        <w:t xml:space="preserve"> </w:t>
      </w:r>
      <w:r>
        <w:t>officer</w:t>
      </w:r>
      <w:r>
        <w:rPr>
          <w:spacing w:val="-4"/>
        </w:rPr>
        <w:t xml:space="preserve"> </w:t>
      </w:r>
      <w:r>
        <w:t>seeks</w:t>
      </w:r>
      <w:r>
        <w:rPr>
          <w:spacing w:val="-4"/>
        </w:rPr>
        <w:t xml:space="preserve"> </w:t>
      </w:r>
      <w:r>
        <w:t>an</w:t>
      </w:r>
      <w:r>
        <w:rPr>
          <w:spacing w:val="-4"/>
        </w:rPr>
        <w:t xml:space="preserve"> </w:t>
      </w:r>
      <w:r>
        <w:t>unexpired</w:t>
      </w:r>
      <w:r>
        <w:rPr>
          <w:spacing w:val="-3"/>
        </w:rPr>
        <w:t xml:space="preserve"> </w:t>
      </w:r>
      <w:r>
        <w:t>party</w:t>
      </w:r>
      <w:r>
        <w:rPr>
          <w:spacing w:val="-4"/>
        </w:rPr>
        <w:t xml:space="preserve"> </w:t>
      </w:r>
      <w:r>
        <w:t>position,</w:t>
      </w:r>
      <w:r>
        <w:rPr>
          <w:spacing w:val="-4"/>
        </w:rPr>
        <w:t xml:space="preserve"> </w:t>
      </w:r>
      <w:r>
        <w:t>the</w:t>
      </w:r>
      <w:r>
        <w:rPr>
          <w:spacing w:val="-3"/>
        </w:rPr>
        <w:t xml:space="preserve"> </w:t>
      </w:r>
      <w:r>
        <w:t>officer</w:t>
      </w:r>
      <w:r>
        <w:rPr>
          <w:spacing w:val="-4"/>
        </w:rPr>
        <w:t xml:space="preserve"> </w:t>
      </w:r>
      <w:r>
        <w:t>is</w:t>
      </w:r>
      <w:r>
        <w:rPr>
          <w:spacing w:val="-5"/>
        </w:rPr>
        <w:t xml:space="preserve"> </w:t>
      </w:r>
      <w:r>
        <w:t>deemed</w:t>
      </w:r>
      <w:r>
        <w:rPr>
          <w:spacing w:val="-3"/>
        </w:rPr>
        <w:t xml:space="preserve"> </w:t>
      </w:r>
      <w:r>
        <w:t>to</w:t>
      </w:r>
      <w:r>
        <w:rPr>
          <w:spacing w:val="-3"/>
        </w:rPr>
        <w:t xml:space="preserve"> </w:t>
      </w:r>
      <w:r>
        <w:t>have</w:t>
      </w:r>
      <w:r>
        <w:rPr>
          <w:spacing w:val="-5"/>
        </w:rPr>
        <w:t xml:space="preserve"> </w:t>
      </w:r>
      <w:r>
        <w:t>vacated their position, and there must be an election for the vacated seat as well.</w:t>
      </w:r>
    </w:p>
    <w:p w14:paraId="2C8B6491" w14:textId="77777777" w:rsidR="00CC69F3" w:rsidRDefault="00CC69F3">
      <w:pPr>
        <w:pStyle w:val="BodyText"/>
        <w:spacing w:before="1"/>
      </w:pPr>
    </w:p>
    <w:p w14:paraId="7A9DE48A" w14:textId="77777777" w:rsidR="00CC69F3" w:rsidRDefault="00000000">
      <w:pPr>
        <w:pStyle w:val="BodyText"/>
        <w:spacing w:before="1"/>
        <w:ind w:left="461" w:right="143"/>
        <w:jc w:val="both"/>
      </w:pPr>
      <w:r>
        <w:t>The</w:t>
      </w:r>
      <w:r>
        <w:rPr>
          <w:spacing w:val="-1"/>
        </w:rPr>
        <w:t xml:space="preserve"> </w:t>
      </w:r>
      <w:r>
        <w:t>intention to fill</w:t>
      </w:r>
      <w:r>
        <w:rPr>
          <w:spacing w:val="-1"/>
        </w:rPr>
        <w:t xml:space="preserve"> </w:t>
      </w:r>
      <w:r>
        <w:t>the</w:t>
      </w:r>
      <w:r>
        <w:rPr>
          <w:spacing w:val="-1"/>
        </w:rPr>
        <w:t xml:space="preserve"> </w:t>
      </w:r>
      <w:r>
        <w:t>position</w:t>
      </w:r>
      <w:r>
        <w:rPr>
          <w:spacing w:val="-1"/>
        </w:rPr>
        <w:t xml:space="preserve"> </w:t>
      </w:r>
      <w:r>
        <w:t>shall</w:t>
      </w:r>
      <w:r>
        <w:rPr>
          <w:spacing w:val="-2"/>
        </w:rPr>
        <w:t xml:space="preserve"> </w:t>
      </w:r>
      <w:r>
        <w:t>be</w:t>
      </w:r>
      <w:r>
        <w:rPr>
          <w:spacing w:val="-2"/>
        </w:rPr>
        <w:t xml:space="preserve"> </w:t>
      </w:r>
      <w:r>
        <w:t>published</w:t>
      </w:r>
      <w:r>
        <w:rPr>
          <w:spacing w:val="-1"/>
        </w:rPr>
        <w:t xml:space="preserve"> </w:t>
      </w:r>
      <w:r>
        <w:t>at</w:t>
      </w:r>
      <w:r>
        <w:rPr>
          <w:spacing w:val="-1"/>
        </w:rPr>
        <w:t xml:space="preserve"> </w:t>
      </w:r>
      <w:r>
        <w:t>least</w:t>
      </w:r>
      <w:r>
        <w:rPr>
          <w:spacing w:val="-1"/>
        </w:rPr>
        <w:t xml:space="preserve"> </w:t>
      </w:r>
      <w:r>
        <w:t>ten</w:t>
      </w:r>
      <w:r>
        <w:rPr>
          <w:spacing w:val="-1"/>
        </w:rPr>
        <w:t xml:space="preserve"> </w:t>
      </w:r>
      <w:r>
        <w:t>(10)</w:t>
      </w:r>
      <w:r>
        <w:rPr>
          <w:spacing w:val="-2"/>
        </w:rPr>
        <w:t xml:space="preserve"> </w:t>
      </w:r>
      <w:r>
        <w:t>days</w:t>
      </w:r>
      <w:r>
        <w:rPr>
          <w:spacing w:val="-2"/>
        </w:rPr>
        <w:t xml:space="preserve"> </w:t>
      </w:r>
      <w:r>
        <w:t>prior</w:t>
      </w:r>
      <w:r>
        <w:rPr>
          <w:spacing w:val="-1"/>
        </w:rPr>
        <w:t xml:space="preserve"> </w:t>
      </w:r>
      <w:r>
        <w:t>to</w:t>
      </w:r>
      <w:r>
        <w:rPr>
          <w:spacing w:val="-1"/>
        </w:rPr>
        <w:t xml:space="preserve"> </w:t>
      </w:r>
      <w:r>
        <w:t>the</w:t>
      </w:r>
      <w:r>
        <w:rPr>
          <w:spacing w:val="-1"/>
        </w:rPr>
        <w:t xml:space="preserve"> </w:t>
      </w:r>
      <w:r>
        <w:t>meeting.</w:t>
      </w:r>
      <w:r>
        <w:rPr>
          <w:spacing w:val="-1"/>
        </w:rPr>
        <w:t xml:space="preserve"> </w:t>
      </w:r>
      <w:r>
        <w:t>In the event</w:t>
      </w:r>
      <w:r>
        <w:rPr>
          <w:spacing w:val="-1"/>
        </w:rPr>
        <w:t xml:space="preserve"> </w:t>
      </w:r>
      <w:r>
        <w:t>that the</w:t>
      </w:r>
      <w:r>
        <w:rPr>
          <w:spacing w:val="-4"/>
        </w:rPr>
        <w:t xml:space="preserve"> </w:t>
      </w:r>
      <w:r>
        <w:t>1</w:t>
      </w:r>
      <w:r>
        <w:rPr>
          <w:position w:val="5"/>
          <w:sz w:val="7"/>
        </w:rPr>
        <w:t>st</w:t>
      </w:r>
      <w:r>
        <w:rPr>
          <w:spacing w:val="14"/>
          <w:position w:val="5"/>
          <w:sz w:val="7"/>
        </w:rPr>
        <w:t xml:space="preserve"> </w:t>
      </w:r>
      <w:r>
        <w:t>Vice</w:t>
      </w:r>
      <w:r>
        <w:rPr>
          <w:spacing w:val="-4"/>
        </w:rPr>
        <w:t xml:space="preserve"> </w:t>
      </w:r>
      <w:r>
        <w:t>Chair</w:t>
      </w:r>
      <w:r>
        <w:rPr>
          <w:spacing w:val="-5"/>
        </w:rPr>
        <w:t xml:space="preserve"> </w:t>
      </w:r>
      <w:r>
        <w:t>is</w:t>
      </w:r>
      <w:r>
        <w:rPr>
          <w:spacing w:val="-4"/>
        </w:rPr>
        <w:t xml:space="preserve"> </w:t>
      </w:r>
      <w:r>
        <w:t>unable</w:t>
      </w:r>
      <w:r>
        <w:rPr>
          <w:spacing w:val="-4"/>
        </w:rPr>
        <w:t xml:space="preserve"> </w:t>
      </w:r>
      <w:r>
        <w:t>to</w:t>
      </w:r>
      <w:r>
        <w:rPr>
          <w:spacing w:val="-4"/>
        </w:rPr>
        <w:t xml:space="preserve"> </w:t>
      </w:r>
      <w:r>
        <w:t>discharge</w:t>
      </w:r>
      <w:r>
        <w:rPr>
          <w:spacing w:val="-4"/>
        </w:rPr>
        <w:t xml:space="preserve"> </w:t>
      </w:r>
      <w:r>
        <w:t>their</w:t>
      </w:r>
      <w:r>
        <w:rPr>
          <w:spacing w:val="-4"/>
        </w:rPr>
        <w:t xml:space="preserve"> </w:t>
      </w:r>
      <w:r>
        <w:t>responsibility</w:t>
      </w:r>
      <w:r>
        <w:rPr>
          <w:spacing w:val="-4"/>
        </w:rPr>
        <w:t xml:space="preserve"> </w:t>
      </w:r>
      <w:r>
        <w:t>and</w:t>
      </w:r>
      <w:r>
        <w:rPr>
          <w:spacing w:val="-4"/>
        </w:rPr>
        <w:t xml:space="preserve"> </w:t>
      </w:r>
      <w:r>
        <w:t>assume</w:t>
      </w:r>
      <w:r>
        <w:rPr>
          <w:spacing w:val="-4"/>
        </w:rPr>
        <w:t xml:space="preserve"> </w:t>
      </w:r>
      <w:r>
        <w:t>the</w:t>
      </w:r>
      <w:r>
        <w:rPr>
          <w:spacing w:val="-4"/>
        </w:rPr>
        <w:t xml:space="preserve"> </w:t>
      </w:r>
      <w:r>
        <w:t>position</w:t>
      </w:r>
      <w:r>
        <w:rPr>
          <w:spacing w:val="-4"/>
        </w:rPr>
        <w:t xml:space="preserve"> </w:t>
      </w:r>
      <w:r>
        <w:t>of</w:t>
      </w:r>
      <w:r>
        <w:rPr>
          <w:spacing w:val="-5"/>
        </w:rPr>
        <w:t xml:space="preserve"> </w:t>
      </w:r>
      <w:r>
        <w:t>Chair,</w:t>
      </w:r>
      <w:r>
        <w:rPr>
          <w:spacing w:val="-4"/>
        </w:rPr>
        <w:t xml:space="preserve"> </w:t>
      </w:r>
      <w:r>
        <w:t>the</w:t>
      </w:r>
      <w:r>
        <w:rPr>
          <w:spacing w:val="-4"/>
        </w:rPr>
        <w:t xml:space="preserve"> </w:t>
      </w:r>
      <w:r>
        <w:t>2</w:t>
      </w:r>
      <w:r>
        <w:rPr>
          <w:position w:val="5"/>
          <w:sz w:val="7"/>
        </w:rPr>
        <w:t>nd</w:t>
      </w:r>
      <w:r>
        <w:rPr>
          <w:spacing w:val="13"/>
          <w:position w:val="5"/>
          <w:sz w:val="7"/>
        </w:rPr>
        <w:t xml:space="preserve"> </w:t>
      </w:r>
      <w:r>
        <w:t>Vice</w:t>
      </w:r>
      <w:r>
        <w:rPr>
          <w:spacing w:val="-4"/>
        </w:rPr>
        <w:t xml:space="preserve"> </w:t>
      </w:r>
      <w:r>
        <w:t>Chair shall function as outlined above.</w:t>
      </w:r>
    </w:p>
    <w:p w14:paraId="1655887B" w14:textId="77777777" w:rsidR="00CC69F3" w:rsidRDefault="00CC69F3">
      <w:pPr>
        <w:pStyle w:val="BodyText"/>
        <w:spacing w:before="11"/>
        <w:rPr>
          <w:sz w:val="21"/>
        </w:rPr>
      </w:pPr>
    </w:p>
    <w:p w14:paraId="6A61A462" w14:textId="77777777" w:rsidR="00CC69F3" w:rsidRDefault="00000000">
      <w:pPr>
        <w:pStyle w:val="BodyText"/>
        <w:ind w:left="461" w:right="175"/>
      </w:pPr>
      <w:r>
        <w:t>In the event a vacancy is created in the office of any other position on the Executive Committee, the Chair shall</w:t>
      </w:r>
      <w:r>
        <w:rPr>
          <w:spacing w:val="-3"/>
        </w:rPr>
        <w:t xml:space="preserve"> </w:t>
      </w:r>
      <w:r>
        <w:t>have</w:t>
      </w:r>
      <w:r>
        <w:rPr>
          <w:spacing w:val="-3"/>
        </w:rPr>
        <w:t xml:space="preserve"> </w:t>
      </w:r>
      <w:r>
        <w:t>the</w:t>
      </w:r>
      <w:r>
        <w:rPr>
          <w:spacing w:val="-2"/>
        </w:rPr>
        <w:t xml:space="preserve"> </w:t>
      </w:r>
      <w:r>
        <w:t>authority</w:t>
      </w:r>
      <w:r>
        <w:rPr>
          <w:spacing w:val="-2"/>
        </w:rPr>
        <w:t xml:space="preserve"> </w:t>
      </w:r>
      <w:r>
        <w:t>to</w:t>
      </w:r>
      <w:r>
        <w:rPr>
          <w:spacing w:val="-2"/>
        </w:rPr>
        <w:t xml:space="preserve"> </w:t>
      </w:r>
      <w:r>
        <w:t>appoint</w:t>
      </w:r>
      <w:r>
        <w:rPr>
          <w:spacing w:val="-3"/>
        </w:rPr>
        <w:t xml:space="preserve"> </w:t>
      </w:r>
      <w:r>
        <w:t>someone</w:t>
      </w:r>
      <w:r>
        <w:rPr>
          <w:spacing w:val="-2"/>
        </w:rPr>
        <w:t xml:space="preserve"> </w:t>
      </w:r>
      <w:r>
        <w:t>to</w:t>
      </w:r>
      <w:r>
        <w:rPr>
          <w:spacing w:val="-2"/>
        </w:rPr>
        <w:t xml:space="preserve"> </w:t>
      </w:r>
      <w:r>
        <w:t>fill</w:t>
      </w:r>
      <w:r>
        <w:rPr>
          <w:spacing w:val="-2"/>
        </w:rPr>
        <w:t xml:space="preserve"> </w:t>
      </w:r>
      <w:r>
        <w:t>that</w:t>
      </w:r>
      <w:r>
        <w:rPr>
          <w:spacing w:val="-3"/>
        </w:rPr>
        <w:t xml:space="preserve"> </w:t>
      </w:r>
      <w:r>
        <w:t>vacancy</w:t>
      </w:r>
      <w:r>
        <w:rPr>
          <w:spacing w:val="-2"/>
        </w:rPr>
        <w:t xml:space="preserve"> </w:t>
      </w:r>
      <w:r>
        <w:t>until</w:t>
      </w:r>
      <w:r>
        <w:rPr>
          <w:spacing w:val="-3"/>
        </w:rPr>
        <w:t xml:space="preserve"> </w:t>
      </w:r>
      <w:r>
        <w:t>a</w:t>
      </w:r>
      <w:r>
        <w:rPr>
          <w:spacing w:val="-2"/>
        </w:rPr>
        <w:t xml:space="preserve"> </w:t>
      </w:r>
      <w:r>
        <w:t>regular</w:t>
      </w:r>
      <w:r>
        <w:rPr>
          <w:spacing w:val="-2"/>
        </w:rPr>
        <w:t xml:space="preserve"> </w:t>
      </w:r>
      <w:r>
        <w:t>election</w:t>
      </w:r>
      <w:r>
        <w:rPr>
          <w:spacing w:val="-2"/>
        </w:rPr>
        <w:t xml:space="preserve"> </w:t>
      </w:r>
      <w:r>
        <w:t>is</w:t>
      </w:r>
      <w:r>
        <w:rPr>
          <w:spacing w:val="-2"/>
        </w:rPr>
        <w:t xml:space="preserve"> </w:t>
      </w:r>
      <w:r>
        <w:t>held</w:t>
      </w:r>
      <w:r>
        <w:rPr>
          <w:spacing w:val="-2"/>
        </w:rPr>
        <w:t xml:space="preserve"> </w:t>
      </w:r>
      <w:r>
        <w:t>for</w:t>
      </w:r>
      <w:r>
        <w:rPr>
          <w:spacing w:val="-2"/>
        </w:rPr>
        <w:t xml:space="preserve"> </w:t>
      </w:r>
      <w:r>
        <w:t>filling</w:t>
      </w:r>
      <w:r>
        <w:rPr>
          <w:spacing w:val="-2"/>
        </w:rPr>
        <w:t xml:space="preserve"> </w:t>
      </w:r>
      <w:r>
        <w:t>such vacancy within the next two (2) next FCRP</w:t>
      </w:r>
      <w:r>
        <w:rPr>
          <w:spacing w:val="-2"/>
        </w:rPr>
        <w:t xml:space="preserve"> </w:t>
      </w:r>
      <w:r>
        <w:t>regular meetings. The intention to fill such vacancy shall be published at least ten (10) days prior to the meeting.</w:t>
      </w:r>
    </w:p>
    <w:p w14:paraId="3EEC2B4D" w14:textId="77777777" w:rsidR="00CC69F3" w:rsidRDefault="00CC69F3">
      <w:pPr>
        <w:pStyle w:val="BodyText"/>
        <w:spacing w:before="11"/>
        <w:rPr>
          <w:sz w:val="21"/>
        </w:rPr>
      </w:pPr>
    </w:p>
    <w:p w14:paraId="054611CD" w14:textId="77777777" w:rsidR="00CC69F3" w:rsidRDefault="00000000">
      <w:pPr>
        <w:pStyle w:val="BodyText"/>
        <w:ind w:left="461" w:right="144"/>
        <w:jc w:val="both"/>
      </w:pPr>
      <w:r>
        <w:t>When</w:t>
      </w:r>
      <w:r>
        <w:rPr>
          <w:spacing w:val="-4"/>
        </w:rPr>
        <w:t xml:space="preserve"> </w:t>
      </w:r>
      <w:r>
        <w:t>any</w:t>
      </w:r>
      <w:r>
        <w:rPr>
          <w:spacing w:val="-4"/>
        </w:rPr>
        <w:t xml:space="preserve"> </w:t>
      </w:r>
      <w:r>
        <w:t>officer</w:t>
      </w:r>
      <w:r>
        <w:rPr>
          <w:spacing w:val="-4"/>
        </w:rPr>
        <w:t xml:space="preserve"> </w:t>
      </w:r>
      <w:r>
        <w:t>vacates</w:t>
      </w:r>
      <w:r>
        <w:rPr>
          <w:spacing w:val="-4"/>
        </w:rPr>
        <w:t xml:space="preserve"> </w:t>
      </w:r>
      <w:r>
        <w:t>their</w:t>
      </w:r>
      <w:r>
        <w:rPr>
          <w:spacing w:val="-5"/>
        </w:rPr>
        <w:t xml:space="preserve"> </w:t>
      </w:r>
      <w:r>
        <w:t>office</w:t>
      </w:r>
      <w:r>
        <w:rPr>
          <w:spacing w:val="-4"/>
        </w:rPr>
        <w:t xml:space="preserve"> </w:t>
      </w:r>
      <w:r>
        <w:t>for</w:t>
      </w:r>
      <w:r>
        <w:rPr>
          <w:spacing w:val="-4"/>
        </w:rPr>
        <w:t xml:space="preserve"> </w:t>
      </w:r>
      <w:r>
        <w:t>any</w:t>
      </w:r>
      <w:r>
        <w:rPr>
          <w:spacing w:val="-4"/>
        </w:rPr>
        <w:t xml:space="preserve"> </w:t>
      </w:r>
      <w:r>
        <w:t>reason,</w:t>
      </w:r>
      <w:r>
        <w:rPr>
          <w:spacing w:val="-4"/>
        </w:rPr>
        <w:t xml:space="preserve"> </w:t>
      </w:r>
      <w:r>
        <w:t>all</w:t>
      </w:r>
      <w:r>
        <w:rPr>
          <w:spacing w:val="-4"/>
        </w:rPr>
        <w:t xml:space="preserve"> </w:t>
      </w:r>
      <w:r>
        <w:t>monies,</w:t>
      </w:r>
      <w:r>
        <w:rPr>
          <w:spacing w:val="-4"/>
        </w:rPr>
        <w:t xml:space="preserve"> </w:t>
      </w:r>
      <w:r>
        <w:t>property,</w:t>
      </w:r>
      <w:r>
        <w:rPr>
          <w:spacing w:val="-4"/>
        </w:rPr>
        <w:t xml:space="preserve"> </w:t>
      </w:r>
      <w:r>
        <w:t>and</w:t>
      </w:r>
      <w:r>
        <w:rPr>
          <w:spacing w:val="-4"/>
        </w:rPr>
        <w:t xml:space="preserve"> </w:t>
      </w:r>
      <w:r>
        <w:t>documents</w:t>
      </w:r>
      <w:r>
        <w:rPr>
          <w:spacing w:val="-4"/>
        </w:rPr>
        <w:t xml:space="preserve"> </w:t>
      </w:r>
      <w:r>
        <w:t>rightly</w:t>
      </w:r>
      <w:r>
        <w:rPr>
          <w:spacing w:val="-4"/>
        </w:rPr>
        <w:t xml:space="preserve"> </w:t>
      </w:r>
      <w:r>
        <w:t>belonging</w:t>
      </w:r>
      <w:r>
        <w:rPr>
          <w:spacing w:val="-4"/>
        </w:rPr>
        <w:t xml:space="preserve"> </w:t>
      </w:r>
      <w:r>
        <w:t>to the Party shall be delivered to the Chair or the Chair’s designee within fifteen (15) days.</w:t>
      </w:r>
    </w:p>
    <w:p w14:paraId="6C259D5E" w14:textId="77777777" w:rsidR="00CC69F3" w:rsidRDefault="00CC69F3">
      <w:pPr>
        <w:pStyle w:val="BodyText"/>
        <w:spacing w:before="1"/>
      </w:pPr>
    </w:p>
    <w:p w14:paraId="7A130C51" w14:textId="77777777" w:rsidR="00CC69F3" w:rsidRDefault="00000000">
      <w:pPr>
        <w:pStyle w:val="Heading4"/>
      </w:pPr>
      <w:r>
        <w:t>ARTICLE</w:t>
      </w:r>
      <w:r>
        <w:rPr>
          <w:spacing w:val="-2"/>
        </w:rPr>
        <w:t xml:space="preserve"> </w:t>
      </w:r>
      <w:r>
        <w:t>IV</w:t>
      </w:r>
      <w:r>
        <w:rPr>
          <w:spacing w:val="-7"/>
        </w:rPr>
        <w:t xml:space="preserve"> </w:t>
      </w:r>
      <w:r>
        <w:t>–</w:t>
      </w:r>
      <w:r>
        <w:rPr>
          <w:spacing w:val="-3"/>
        </w:rPr>
        <w:t xml:space="preserve"> </w:t>
      </w:r>
      <w:r>
        <w:t>DUTIES</w:t>
      </w:r>
      <w:r>
        <w:rPr>
          <w:spacing w:val="-3"/>
        </w:rPr>
        <w:t xml:space="preserve"> </w:t>
      </w:r>
      <w:r>
        <w:t>OF</w:t>
      </w:r>
      <w:r>
        <w:rPr>
          <w:spacing w:val="-10"/>
        </w:rPr>
        <w:t xml:space="preserve"> </w:t>
      </w:r>
      <w:r>
        <w:rPr>
          <w:spacing w:val="-2"/>
        </w:rPr>
        <w:t>OFFICERS</w:t>
      </w:r>
    </w:p>
    <w:p w14:paraId="47CC724A" w14:textId="77777777" w:rsidR="00CC69F3" w:rsidRDefault="00CC69F3">
      <w:pPr>
        <w:pStyle w:val="BodyText"/>
        <w:rPr>
          <w:b/>
        </w:rPr>
      </w:pPr>
    </w:p>
    <w:p w14:paraId="09496C42" w14:textId="77777777" w:rsidR="00CC69F3" w:rsidRDefault="00000000">
      <w:pPr>
        <w:pStyle w:val="Heading5"/>
        <w:numPr>
          <w:ilvl w:val="0"/>
          <w:numId w:val="4"/>
        </w:numPr>
        <w:tabs>
          <w:tab w:val="left" w:pos="822"/>
        </w:tabs>
        <w:ind w:hanging="361"/>
      </w:pPr>
      <w:r>
        <w:rPr>
          <w:spacing w:val="-2"/>
        </w:rPr>
        <w:t>CHAIR</w:t>
      </w:r>
    </w:p>
    <w:p w14:paraId="60CADE9D" w14:textId="77777777" w:rsidR="00CC69F3" w:rsidRDefault="00CC69F3">
      <w:pPr>
        <w:pStyle w:val="BodyText"/>
      </w:pPr>
    </w:p>
    <w:p w14:paraId="61CB278B" w14:textId="77777777" w:rsidR="00CC69F3" w:rsidRDefault="00000000">
      <w:pPr>
        <w:pStyle w:val="BodyText"/>
        <w:ind w:left="461" w:right="175"/>
      </w:pPr>
      <w:r>
        <w:t>The</w:t>
      </w:r>
      <w:r>
        <w:rPr>
          <w:spacing w:val="-4"/>
        </w:rPr>
        <w:t xml:space="preserve"> </w:t>
      </w:r>
      <w:r>
        <w:t>County</w:t>
      </w:r>
      <w:r>
        <w:rPr>
          <w:spacing w:val="-4"/>
        </w:rPr>
        <w:t xml:space="preserve"> </w:t>
      </w:r>
      <w:r>
        <w:t>Chair</w:t>
      </w:r>
      <w:r>
        <w:rPr>
          <w:spacing w:val="-3"/>
        </w:rPr>
        <w:t xml:space="preserve"> </w:t>
      </w:r>
      <w:r>
        <w:t>shall</w:t>
      </w:r>
      <w:r>
        <w:rPr>
          <w:spacing w:val="-5"/>
        </w:rPr>
        <w:t xml:space="preserve"> </w:t>
      </w:r>
      <w:r>
        <w:t>be</w:t>
      </w:r>
      <w:r>
        <w:rPr>
          <w:spacing w:val="-5"/>
        </w:rPr>
        <w:t xml:space="preserve"> </w:t>
      </w:r>
      <w:r>
        <w:t>the</w:t>
      </w:r>
      <w:r>
        <w:rPr>
          <w:spacing w:val="-3"/>
        </w:rPr>
        <w:t xml:space="preserve"> </w:t>
      </w:r>
      <w:r>
        <w:t>Chief</w:t>
      </w:r>
      <w:r>
        <w:rPr>
          <w:spacing w:val="-5"/>
        </w:rPr>
        <w:t xml:space="preserve"> </w:t>
      </w:r>
      <w:r>
        <w:t>Executive</w:t>
      </w:r>
      <w:r>
        <w:rPr>
          <w:spacing w:val="-5"/>
        </w:rPr>
        <w:t xml:space="preserve"> </w:t>
      </w:r>
      <w:r>
        <w:t>Officer</w:t>
      </w:r>
      <w:r>
        <w:rPr>
          <w:spacing w:val="-4"/>
        </w:rPr>
        <w:t xml:space="preserve"> </w:t>
      </w:r>
      <w:r>
        <w:t>of</w:t>
      </w:r>
      <w:r>
        <w:rPr>
          <w:spacing w:val="-4"/>
        </w:rPr>
        <w:t xml:space="preserve"> </w:t>
      </w:r>
      <w:r>
        <w:t>the</w:t>
      </w:r>
      <w:r>
        <w:rPr>
          <w:spacing w:val="-4"/>
        </w:rPr>
        <w:t xml:space="preserve"> </w:t>
      </w:r>
      <w:r>
        <w:t>Party,</w:t>
      </w:r>
      <w:r>
        <w:rPr>
          <w:spacing w:val="-3"/>
        </w:rPr>
        <w:t xml:space="preserve"> </w:t>
      </w:r>
      <w:r>
        <w:t>shall</w:t>
      </w:r>
      <w:r>
        <w:rPr>
          <w:spacing w:val="-4"/>
        </w:rPr>
        <w:t xml:space="preserve"> </w:t>
      </w:r>
      <w:r>
        <w:t>preside</w:t>
      </w:r>
      <w:r>
        <w:rPr>
          <w:spacing w:val="-3"/>
        </w:rPr>
        <w:t xml:space="preserve"> </w:t>
      </w:r>
      <w:r>
        <w:t>at</w:t>
      </w:r>
      <w:r>
        <w:rPr>
          <w:spacing w:val="-4"/>
        </w:rPr>
        <w:t xml:space="preserve"> </w:t>
      </w:r>
      <w:r>
        <w:t>all</w:t>
      </w:r>
      <w:r>
        <w:rPr>
          <w:spacing w:val="-5"/>
        </w:rPr>
        <w:t xml:space="preserve"> </w:t>
      </w:r>
      <w:r>
        <w:t>meetings</w:t>
      </w:r>
      <w:r>
        <w:rPr>
          <w:spacing w:val="-3"/>
        </w:rPr>
        <w:t xml:space="preserve"> </w:t>
      </w:r>
      <w:r>
        <w:t>thereof,</w:t>
      </w:r>
      <w:r>
        <w:rPr>
          <w:spacing w:val="-4"/>
        </w:rPr>
        <w:t xml:space="preserve"> </w:t>
      </w:r>
      <w:r>
        <w:t>shall have the general</w:t>
      </w:r>
      <w:r>
        <w:rPr>
          <w:spacing w:val="-1"/>
        </w:rPr>
        <w:t xml:space="preserve"> </w:t>
      </w:r>
      <w:r>
        <w:t>supervision of the affairs</w:t>
      </w:r>
      <w:r>
        <w:rPr>
          <w:spacing w:val="-1"/>
        </w:rPr>
        <w:t xml:space="preserve"> </w:t>
      </w:r>
      <w:r>
        <w:t>and the Executive Committee, shall convene County Conventions, and shall be the official spokesperson for the Party. The Chair shall be responsible for providing a place to meet</w:t>
      </w:r>
      <w:r>
        <w:rPr>
          <w:spacing w:val="-4"/>
        </w:rPr>
        <w:t xml:space="preserve"> </w:t>
      </w:r>
      <w:r>
        <w:t>for</w:t>
      </w:r>
      <w:r>
        <w:rPr>
          <w:spacing w:val="-3"/>
        </w:rPr>
        <w:t xml:space="preserve"> </w:t>
      </w:r>
      <w:r>
        <w:t>the</w:t>
      </w:r>
      <w:r>
        <w:rPr>
          <w:spacing w:val="-2"/>
        </w:rPr>
        <w:t xml:space="preserve"> </w:t>
      </w:r>
      <w:r>
        <w:t>Executive</w:t>
      </w:r>
      <w:r>
        <w:rPr>
          <w:spacing w:val="-3"/>
        </w:rPr>
        <w:t xml:space="preserve"> </w:t>
      </w:r>
      <w:r>
        <w:t>Committee,</w:t>
      </w:r>
      <w:r>
        <w:rPr>
          <w:spacing w:val="-3"/>
        </w:rPr>
        <w:t xml:space="preserve"> </w:t>
      </w:r>
      <w:r>
        <w:t>the</w:t>
      </w:r>
      <w:r>
        <w:rPr>
          <w:spacing w:val="-2"/>
        </w:rPr>
        <w:t xml:space="preserve"> </w:t>
      </w:r>
      <w:r>
        <w:t>regular</w:t>
      </w:r>
      <w:r>
        <w:rPr>
          <w:spacing w:val="-3"/>
        </w:rPr>
        <w:t xml:space="preserve"> </w:t>
      </w:r>
      <w:r>
        <w:t>scheduled</w:t>
      </w:r>
      <w:r>
        <w:rPr>
          <w:spacing w:val="-3"/>
        </w:rPr>
        <w:t xml:space="preserve"> </w:t>
      </w:r>
      <w:r>
        <w:t>monthly</w:t>
      </w:r>
      <w:r>
        <w:rPr>
          <w:spacing w:val="-2"/>
        </w:rPr>
        <w:t xml:space="preserve"> </w:t>
      </w:r>
      <w:r>
        <w:t>meetings,</w:t>
      </w:r>
      <w:r>
        <w:rPr>
          <w:spacing w:val="-2"/>
        </w:rPr>
        <w:t xml:space="preserve"> </w:t>
      </w:r>
      <w:r>
        <w:t>and</w:t>
      </w:r>
      <w:r>
        <w:rPr>
          <w:spacing w:val="-3"/>
        </w:rPr>
        <w:t xml:space="preserve"> </w:t>
      </w:r>
      <w:r>
        <w:t>any</w:t>
      </w:r>
      <w:r>
        <w:rPr>
          <w:spacing w:val="-3"/>
        </w:rPr>
        <w:t xml:space="preserve"> </w:t>
      </w:r>
      <w:r>
        <w:t>other</w:t>
      </w:r>
      <w:r>
        <w:rPr>
          <w:spacing w:val="-3"/>
        </w:rPr>
        <w:t xml:space="preserve"> </w:t>
      </w:r>
      <w:r>
        <w:t>special</w:t>
      </w:r>
      <w:r>
        <w:rPr>
          <w:spacing w:val="-3"/>
        </w:rPr>
        <w:t xml:space="preserve"> </w:t>
      </w:r>
      <w:r>
        <w:t>meeting</w:t>
      </w:r>
      <w:r>
        <w:rPr>
          <w:spacing w:val="-2"/>
        </w:rPr>
        <w:t xml:space="preserve"> </w:t>
      </w:r>
      <w:r>
        <w:t>or function of the Party. The Chair shall be an ex-officio member of all committees except the Nominating Committee. The Chair shall be responsible for the following and additional acts as necessary.</w:t>
      </w:r>
    </w:p>
    <w:p w14:paraId="49B8D8A9" w14:textId="77777777" w:rsidR="00CC69F3" w:rsidRDefault="00CC69F3">
      <w:pPr>
        <w:pStyle w:val="BodyText"/>
        <w:spacing w:before="10"/>
        <w:rPr>
          <w:sz w:val="21"/>
        </w:rPr>
      </w:pPr>
    </w:p>
    <w:p w14:paraId="535CAB14" w14:textId="77777777" w:rsidR="00CC69F3" w:rsidRDefault="00000000">
      <w:pPr>
        <w:pStyle w:val="BodyText"/>
        <w:spacing w:before="1"/>
        <w:ind w:left="461"/>
        <w:jc w:val="both"/>
      </w:pPr>
      <w:r>
        <w:t>It</w:t>
      </w:r>
      <w:r>
        <w:rPr>
          <w:spacing w:val="-4"/>
        </w:rPr>
        <w:t xml:space="preserve"> </w:t>
      </w:r>
      <w:r>
        <w:t>is</w:t>
      </w:r>
      <w:r>
        <w:rPr>
          <w:spacing w:val="-2"/>
        </w:rPr>
        <w:t xml:space="preserve"> </w:t>
      </w:r>
      <w:r>
        <w:t>the</w:t>
      </w:r>
      <w:r>
        <w:rPr>
          <w:spacing w:val="-3"/>
        </w:rPr>
        <w:t xml:space="preserve"> </w:t>
      </w:r>
      <w:r>
        <w:t>responsibility</w:t>
      </w:r>
      <w:r>
        <w:rPr>
          <w:spacing w:val="-2"/>
        </w:rPr>
        <w:t xml:space="preserve"> </w:t>
      </w:r>
      <w:r>
        <w:t>of</w:t>
      </w:r>
      <w:r>
        <w:rPr>
          <w:spacing w:val="-1"/>
        </w:rPr>
        <w:t xml:space="preserve"> </w:t>
      </w:r>
      <w:r>
        <w:t>the</w:t>
      </w:r>
      <w:r>
        <w:rPr>
          <w:spacing w:val="-2"/>
        </w:rPr>
        <w:t xml:space="preserve"> </w:t>
      </w:r>
      <w:r>
        <w:t>County</w:t>
      </w:r>
      <w:r>
        <w:rPr>
          <w:spacing w:val="-1"/>
        </w:rPr>
        <w:t xml:space="preserve"> </w:t>
      </w:r>
      <w:r>
        <w:t>Chair</w:t>
      </w:r>
      <w:r>
        <w:rPr>
          <w:spacing w:val="-3"/>
        </w:rPr>
        <w:t xml:space="preserve"> </w:t>
      </w:r>
      <w:r>
        <w:t>to</w:t>
      </w:r>
      <w:r>
        <w:rPr>
          <w:spacing w:val="-1"/>
        </w:rPr>
        <w:t xml:space="preserve"> </w:t>
      </w:r>
      <w:r>
        <w:t>ensure</w:t>
      </w:r>
      <w:r>
        <w:rPr>
          <w:spacing w:val="-1"/>
        </w:rPr>
        <w:t xml:space="preserve"> </w:t>
      </w:r>
      <w:r>
        <w:t>a</w:t>
      </w:r>
      <w:r>
        <w:rPr>
          <w:spacing w:val="-3"/>
        </w:rPr>
        <w:t xml:space="preserve"> </w:t>
      </w:r>
      <w:r>
        <w:t>written</w:t>
      </w:r>
      <w:r>
        <w:rPr>
          <w:spacing w:val="-2"/>
        </w:rPr>
        <w:t xml:space="preserve"> </w:t>
      </w:r>
      <w:r>
        <w:t>agenda</w:t>
      </w:r>
      <w:r>
        <w:rPr>
          <w:spacing w:val="-2"/>
        </w:rPr>
        <w:t xml:space="preserve"> </w:t>
      </w:r>
      <w:r>
        <w:t>is</w:t>
      </w:r>
      <w:r>
        <w:rPr>
          <w:spacing w:val="-1"/>
        </w:rPr>
        <w:t xml:space="preserve"> </w:t>
      </w:r>
      <w:r>
        <w:t>provided</w:t>
      </w:r>
      <w:r>
        <w:rPr>
          <w:spacing w:val="-1"/>
        </w:rPr>
        <w:t xml:space="preserve"> </w:t>
      </w:r>
      <w:r>
        <w:t>at</w:t>
      </w:r>
      <w:r>
        <w:rPr>
          <w:spacing w:val="-3"/>
        </w:rPr>
        <w:t xml:space="preserve"> </w:t>
      </w:r>
      <w:r>
        <w:t>each</w:t>
      </w:r>
      <w:r>
        <w:rPr>
          <w:spacing w:val="-1"/>
        </w:rPr>
        <w:t xml:space="preserve"> </w:t>
      </w:r>
      <w:r>
        <w:t>meeting.</w:t>
      </w:r>
      <w:r>
        <w:rPr>
          <w:spacing w:val="-1"/>
        </w:rPr>
        <w:t xml:space="preserve"> </w:t>
      </w:r>
      <w:r>
        <w:t>In</w:t>
      </w:r>
      <w:r>
        <w:rPr>
          <w:spacing w:val="-1"/>
        </w:rPr>
        <w:t xml:space="preserve"> </w:t>
      </w:r>
      <w:r>
        <w:rPr>
          <w:spacing w:val="-2"/>
        </w:rPr>
        <w:t>addition</w:t>
      </w:r>
    </w:p>
    <w:p w14:paraId="251BF662" w14:textId="77777777" w:rsidR="00CC69F3" w:rsidRDefault="00CC69F3">
      <w:pPr>
        <w:pStyle w:val="BodyText"/>
        <w:spacing w:before="3"/>
        <w:rPr>
          <w:sz w:val="23"/>
        </w:rPr>
      </w:pPr>
    </w:p>
    <w:p w14:paraId="3CC7D875" w14:textId="77777777" w:rsidR="00CC69F3" w:rsidRDefault="00000000">
      <w:pPr>
        <w:pStyle w:val="BodyText"/>
        <w:ind w:left="461" w:right="175"/>
      </w:pPr>
      <w:r>
        <w:t xml:space="preserve">to appointing a Parliamentarian, the County Chair may appoint </w:t>
      </w:r>
      <w:r>
        <w:rPr>
          <w:sz w:val="24"/>
        </w:rPr>
        <w:t xml:space="preserve">and dissolve </w:t>
      </w:r>
      <w:r>
        <w:t>special committees and their Chairs as deemed desirable.</w:t>
      </w:r>
      <w:r>
        <w:rPr>
          <w:spacing w:val="-5"/>
        </w:rPr>
        <w:t xml:space="preserve"> </w:t>
      </w:r>
      <w:r>
        <w:t>Appointment to County Boards and Commissions such as the Republican members of the Fannin County Board of Elections shall require approval by a majority of the Executive Committee.</w:t>
      </w:r>
      <w:r>
        <w:rPr>
          <w:spacing w:val="-7"/>
        </w:rPr>
        <w:t xml:space="preserve"> </w:t>
      </w:r>
      <w:r>
        <w:t>The</w:t>
      </w:r>
      <w:r>
        <w:rPr>
          <w:spacing w:val="-5"/>
        </w:rPr>
        <w:t xml:space="preserve"> </w:t>
      </w:r>
      <w:r>
        <w:t>County</w:t>
      </w:r>
      <w:r>
        <w:rPr>
          <w:spacing w:val="-4"/>
        </w:rPr>
        <w:t xml:space="preserve"> </w:t>
      </w:r>
      <w:r>
        <w:t>Chair</w:t>
      </w:r>
      <w:r>
        <w:rPr>
          <w:spacing w:val="-4"/>
        </w:rPr>
        <w:t xml:space="preserve"> </w:t>
      </w:r>
      <w:r>
        <w:t>shall</w:t>
      </w:r>
      <w:r>
        <w:rPr>
          <w:spacing w:val="-4"/>
        </w:rPr>
        <w:t xml:space="preserve"> </w:t>
      </w:r>
      <w:r>
        <w:t>appoint</w:t>
      </w:r>
      <w:r>
        <w:rPr>
          <w:spacing w:val="-5"/>
        </w:rPr>
        <w:t xml:space="preserve"> </w:t>
      </w:r>
      <w:r>
        <w:t>temporary</w:t>
      </w:r>
      <w:r>
        <w:rPr>
          <w:spacing w:val="-4"/>
        </w:rPr>
        <w:t xml:space="preserve"> </w:t>
      </w:r>
      <w:r>
        <w:t>County</w:t>
      </w:r>
      <w:r>
        <w:rPr>
          <w:spacing w:val="-3"/>
        </w:rPr>
        <w:t xml:space="preserve"> </w:t>
      </w:r>
      <w:r>
        <w:t>Convention</w:t>
      </w:r>
      <w:r>
        <w:rPr>
          <w:spacing w:val="-3"/>
        </w:rPr>
        <w:t xml:space="preserve"> </w:t>
      </w:r>
      <w:r>
        <w:t>Committees</w:t>
      </w:r>
      <w:r>
        <w:rPr>
          <w:spacing w:val="-3"/>
        </w:rPr>
        <w:t xml:space="preserve"> </w:t>
      </w:r>
      <w:r>
        <w:t>and</w:t>
      </w:r>
      <w:r>
        <w:rPr>
          <w:spacing w:val="-4"/>
        </w:rPr>
        <w:t xml:space="preserve"> </w:t>
      </w:r>
      <w:r>
        <w:t>their</w:t>
      </w:r>
      <w:r>
        <w:rPr>
          <w:spacing w:val="-4"/>
        </w:rPr>
        <w:t xml:space="preserve"> </w:t>
      </w:r>
      <w:r>
        <w:t>respective Chairs, subject to the approval by a majority of the County Committee, not less than ten (10) days before a County Convention. When the Rules provide that the County Chair shall have the power to appoint, this power does not transfer to the Chair if another officer presides over meetings.</w:t>
      </w:r>
    </w:p>
    <w:p w14:paraId="59C7C596" w14:textId="77777777" w:rsidR="00CC69F3" w:rsidRDefault="00CC69F3">
      <w:pPr>
        <w:pStyle w:val="BodyText"/>
        <w:spacing w:before="2"/>
      </w:pPr>
    </w:p>
    <w:p w14:paraId="5FF3F776" w14:textId="77777777" w:rsidR="00CC69F3" w:rsidRDefault="00000000">
      <w:pPr>
        <w:pStyle w:val="BodyText"/>
        <w:ind w:left="461" w:right="175"/>
      </w:pPr>
      <w:r>
        <w:t>The County Chair shall be responsible for coordinating the FCRP</w:t>
      </w:r>
      <w:r>
        <w:rPr>
          <w:spacing w:val="-1"/>
        </w:rPr>
        <w:t xml:space="preserve"> </w:t>
      </w:r>
      <w:r>
        <w:t>with the State and District Committees. These</w:t>
      </w:r>
      <w:r>
        <w:rPr>
          <w:spacing w:val="-3"/>
        </w:rPr>
        <w:t xml:space="preserve"> </w:t>
      </w:r>
      <w:r>
        <w:t>duties</w:t>
      </w:r>
      <w:r>
        <w:rPr>
          <w:spacing w:val="-4"/>
        </w:rPr>
        <w:t xml:space="preserve"> </w:t>
      </w:r>
      <w:r>
        <w:t>shall</w:t>
      </w:r>
      <w:r>
        <w:rPr>
          <w:spacing w:val="-3"/>
        </w:rPr>
        <w:t xml:space="preserve"> </w:t>
      </w:r>
      <w:r>
        <w:t>include,</w:t>
      </w:r>
      <w:r>
        <w:rPr>
          <w:spacing w:val="-3"/>
        </w:rPr>
        <w:t xml:space="preserve"> </w:t>
      </w:r>
      <w:r>
        <w:t>but</w:t>
      </w:r>
      <w:r>
        <w:rPr>
          <w:spacing w:val="-4"/>
        </w:rPr>
        <w:t xml:space="preserve"> </w:t>
      </w:r>
      <w:r>
        <w:t>are</w:t>
      </w:r>
      <w:r>
        <w:rPr>
          <w:spacing w:val="-2"/>
        </w:rPr>
        <w:t xml:space="preserve"> </w:t>
      </w:r>
      <w:r>
        <w:t>not</w:t>
      </w:r>
      <w:r>
        <w:rPr>
          <w:spacing w:val="-4"/>
        </w:rPr>
        <w:t xml:space="preserve"> </w:t>
      </w:r>
      <w:r>
        <w:t>limited</w:t>
      </w:r>
      <w:r>
        <w:rPr>
          <w:spacing w:val="-2"/>
        </w:rPr>
        <w:t xml:space="preserve"> </w:t>
      </w:r>
      <w:r>
        <w:t>to,</w:t>
      </w:r>
      <w:r>
        <w:rPr>
          <w:spacing w:val="-3"/>
        </w:rPr>
        <w:t xml:space="preserve"> </w:t>
      </w:r>
      <w:r>
        <w:t>coordinating</w:t>
      </w:r>
      <w:r>
        <w:rPr>
          <w:spacing w:val="-2"/>
        </w:rPr>
        <w:t xml:space="preserve"> </w:t>
      </w:r>
      <w:r>
        <w:t>details</w:t>
      </w:r>
      <w:r>
        <w:rPr>
          <w:spacing w:val="-3"/>
        </w:rPr>
        <w:t xml:space="preserve"> </w:t>
      </w:r>
      <w:r>
        <w:t>involved</w:t>
      </w:r>
      <w:r>
        <w:rPr>
          <w:spacing w:val="-3"/>
        </w:rPr>
        <w:t xml:space="preserve"> </w:t>
      </w:r>
      <w:r>
        <w:t>with</w:t>
      </w:r>
      <w:r>
        <w:rPr>
          <w:spacing w:val="-3"/>
        </w:rPr>
        <w:t xml:space="preserve"> </w:t>
      </w:r>
      <w:r>
        <w:t>Mass</w:t>
      </w:r>
      <w:r>
        <w:rPr>
          <w:spacing w:val="-4"/>
        </w:rPr>
        <w:t xml:space="preserve"> </w:t>
      </w:r>
      <w:r>
        <w:t>Meetings</w:t>
      </w:r>
      <w:r>
        <w:rPr>
          <w:spacing w:val="-2"/>
        </w:rPr>
        <w:t xml:space="preserve"> </w:t>
      </w:r>
      <w:r>
        <w:t>and</w:t>
      </w:r>
      <w:r>
        <w:rPr>
          <w:spacing w:val="-3"/>
        </w:rPr>
        <w:t xml:space="preserve"> </w:t>
      </w:r>
      <w:r>
        <w:t>the County Convention. The County Chair shall be responsible for coordinating all programs for the FCRP.</w:t>
      </w:r>
    </w:p>
    <w:p w14:paraId="2D696041" w14:textId="77777777" w:rsidR="00CC69F3" w:rsidRDefault="00CC69F3">
      <w:pPr>
        <w:pStyle w:val="BodyText"/>
      </w:pPr>
    </w:p>
    <w:p w14:paraId="3E9E7727" w14:textId="77777777" w:rsidR="00CC69F3" w:rsidRDefault="00000000">
      <w:pPr>
        <w:pStyle w:val="Heading5"/>
        <w:numPr>
          <w:ilvl w:val="0"/>
          <w:numId w:val="4"/>
        </w:numPr>
        <w:tabs>
          <w:tab w:val="left" w:pos="822"/>
        </w:tabs>
        <w:spacing w:line="252" w:lineRule="exact"/>
        <w:ind w:hanging="361"/>
      </w:pPr>
      <w:r>
        <w:t>FIRST</w:t>
      </w:r>
      <w:r>
        <w:rPr>
          <w:spacing w:val="-11"/>
        </w:rPr>
        <w:t xml:space="preserve"> </w:t>
      </w:r>
      <w:r>
        <w:t>VICE</w:t>
      </w:r>
      <w:r>
        <w:rPr>
          <w:spacing w:val="-2"/>
        </w:rPr>
        <w:t xml:space="preserve"> </w:t>
      </w:r>
      <w:r>
        <w:rPr>
          <w:spacing w:val="-4"/>
        </w:rPr>
        <w:t>CHAIR</w:t>
      </w:r>
    </w:p>
    <w:p w14:paraId="604DEF54" w14:textId="77777777" w:rsidR="00CC69F3" w:rsidRDefault="00000000">
      <w:pPr>
        <w:pStyle w:val="BodyText"/>
        <w:ind w:left="461" w:right="175"/>
      </w:pPr>
      <w:r>
        <w:t>The</w:t>
      </w:r>
      <w:r>
        <w:rPr>
          <w:spacing w:val="-4"/>
        </w:rPr>
        <w:t xml:space="preserve"> </w:t>
      </w:r>
      <w:r>
        <w:t>1</w:t>
      </w:r>
      <w:r>
        <w:rPr>
          <w:sz w:val="13"/>
        </w:rPr>
        <w:t>st</w:t>
      </w:r>
      <w:r>
        <w:rPr>
          <w:spacing w:val="-3"/>
          <w:sz w:val="13"/>
        </w:rPr>
        <w:t xml:space="preserve"> </w:t>
      </w:r>
      <w:r>
        <w:t>Vice</w:t>
      </w:r>
      <w:r>
        <w:rPr>
          <w:spacing w:val="-4"/>
        </w:rPr>
        <w:t xml:space="preserve"> </w:t>
      </w:r>
      <w:r>
        <w:t>Chair</w:t>
      </w:r>
      <w:r>
        <w:rPr>
          <w:spacing w:val="-5"/>
        </w:rPr>
        <w:t xml:space="preserve"> </w:t>
      </w:r>
      <w:r>
        <w:t>shall</w:t>
      </w:r>
      <w:r>
        <w:rPr>
          <w:spacing w:val="-4"/>
        </w:rPr>
        <w:t xml:space="preserve"> </w:t>
      </w:r>
      <w:r>
        <w:t>preside</w:t>
      </w:r>
      <w:r>
        <w:rPr>
          <w:spacing w:val="-4"/>
        </w:rPr>
        <w:t xml:space="preserve"> </w:t>
      </w:r>
      <w:r>
        <w:t>over</w:t>
      </w:r>
      <w:r>
        <w:rPr>
          <w:spacing w:val="-4"/>
        </w:rPr>
        <w:t xml:space="preserve"> </w:t>
      </w:r>
      <w:r>
        <w:t>all</w:t>
      </w:r>
      <w:r>
        <w:rPr>
          <w:spacing w:val="-6"/>
        </w:rPr>
        <w:t xml:space="preserve"> </w:t>
      </w:r>
      <w:r>
        <w:t>meetings</w:t>
      </w:r>
      <w:r>
        <w:rPr>
          <w:spacing w:val="-4"/>
        </w:rPr>
        <w:t xml:space="preserve"> </w:t>
      </w:r>
      <w:r>
        <w:t>in</w:t>
      </w:r>
      <w:r>
        <w:rPr>
          <w:spacing w:val="-4"/>
        </w:rPr>
        <w:t xml:space="preserve"> </w:t>
      </w:r>
      <w:r>
        <w:t>the</w:t>
      </w:r>
      <w:r>
        <w:rPr>
          <w:spacing w:val="-4"/>
        </w:rPr>
        <w:t xml:space="preserve"> </w:t>
      </w:r>
      <w:r>
        <w:t>absence</w:t>
      </w:r>
      <w:r>
        <w:rPr>
          <w:spacing w:val="-5"/>
        </w:rPr>
        <w:t xml:space="preserve"> </w:t>
      </w:r>
      <w:r>
        <w:t>of</w:t>
      </w:r>
      <w:r>
        <w:rPr>
          <w:spacing w:val="-4"/>
        </w:rPr>
        <w:t xml:space="preserve"> </w:t>
      </w:r>
      <w:r>
        <w:t>the</w:t>
      </w:r>
      <w:r>
        <w:rPr>
          <w:spacing w:val="-5"/>
        </w:rPr>
        <w:t xml:space="preserve"> </w:t>
      </w:r>
      <w:r>
        <w:t>Chair.</w:t>
      </w:r>
      <w:r>
        <w:rPr>
          <w:spacing w:val="-6"/>
        </w:rPr>
        <w:t xml:space="preserve"> </w:t>
      </w:r>
      <w:r>
        <w:t>They</w:t>
      </w:r>
      <w:r>
        <w:rPr>
          <w:spacing w:val="-4"/>
        </w:rPr>
        <w:t xml:space="preserve"> </w:t>
      </w:r>
      <w:r>
        <w:t>shall</w:t>
      </w:r>
      <w:r>
        <w:rPr>
          <w:spacing w:val="-4"/>
        </w:rPr>
        <w:t xml:space="preserve"> </w:t>
      </w:r>
      <w:r>
        <w:t>perform</w:t>
      </w:r>
      <w:r>
        <w:rPr>
          <w:spacing w:val="-5"/>
        </w:rPr>
        <w:t xml:space="preserve"> </w:t>
      </w:r>
      <w:r>
        <w:t>duties</w:t>
      </w:r>
      <w:r>
        <w:rPr>
          <w:spacing w:val="-4"/>
        </w:rPr>
        <w:t xml:space="preserve"> </w:t>
      </w:r>
      <w:r>
        <w:t>and special assignments as assigned by the County Chair.</w:t>
      </w:r>
    </w:p>
    <w:p w14:paraId="28E35364" w14:textId="77777777" w:rsidR="00CC69F3" w:rsidRDefault="00CC69F3">
      <w:pPr>
        <w:pStyle w:val="BodyText"/>
        <w:spacing w:before="1"/>
      </w:pPr>
    </w:p>
    <w:p w14:paraId="3402F00E" w14:textId="77777777" w:rsidR="00CC69F3" w:rsidRDefault="00000000">
      <w:pPr>
        <w:pStyle w:val="Heading5"/>
        <w:numPr>
          <w:ilvl w:val="0"/>
          <w:numId w:val="4"/>
        </w:numPr>
        <w:tabs>
          <w:tab w:val="left" w:pos="822"/>
        </w:tabs>
        <w:ind w:hanging="361"/>
      </w:pPr>
      <w:r>
        <w:t>SECOND</w:t>
      </w:r>
      <w:r>
        <w:rPr>
          <w:spacing w:val="-5"/>
        </w:rPr>
        <w:t xml:space="preserve"> </w:t>
      </w:r>
      <w:r>
        <w:t>VICE</w:t>
      </w:r>
      <w:r>
        <w:rPr>
          <w:spacing w:val="-3"/>
        </w:rPr>
        <w:t xml:space="preserve"> </w:t>
      </w:r>
      <w:r>
        <w:rPr>
          <w:spacing w:val="-4"/>
        </w:rPr>
        <w:t>CHAIR</w:t>
      </w:r>
    </w:p>
    <w:p w14:paraId="6FC022EC" w14:textId="77777777" w:rsidR="00CC69F3" w:rsidRDefault="00CC69F3">
      <w:pPr>
        <w:pStyle w:val="BodyText"/>
      </w:pPr>
    </w:p>
    <w:p w14:paraId="3908AFC5" w14:textId="77777777" w:rsidR="00CC69F3" w:rsidRDefault="00000000">
      <w:pPr>
        <w:pStyle w:val="BodyText"/>
        <w:ind w:left="461"/>
        <w:jc w:val="both"/>
      </w:pPr>
      <w:r>
        <w:t>The</w:t>
      </w:r>
      <w:r>
        <w:rPr>
          <w:spacing w:val="-5"/>
        </w:rPr>
        <w:t xml:space="preserve"> </w:t>
      </w:r>
      <w:r>
        <w:t>2</w:t>
      </w:r>
      <w:r>
        <w:rPr>
          <w:sz w:val="13"/>
        </w:rPr>
        <w:t>nd</w:t>
      </w:r>
      <w:r>
        <w:rPr>
          <w:spacing w:val="-2"/>
          <w:sz w:val="13"/>
        </w:rPr>
        <w:t xml:space="preserve"> </w:t>
      </w:r>
      <w:r>
        <w:t>Vice</w:t>
      </w:r>
      <w:r>
        <w:rPr>
          <w:spacing w:val="-3"/>
        </w:rPr>
        <w:t xml:space="preserve"> </w:t>
      </w:r>
      <w:r>
        <w:t>Chair</w:t>
      </w:r>
      <w:r>
        <w:rPr>
          <w:spacing w:val="-3"/>
        </w:rPr>
        <w:t xml:space="preserve"> </w:t>
      </w:r>
      <w:r>
        <w:t>shall</w:t>
      </w:r>
      <w:r>
        <w:rPr>
          <w:spacing w:val="-3"/>
        </w:rPr>
        <w:t xml:space="preserve"> </w:t>
      </w:r>
      <w:r>
        <w:t>preside</w:t>
      </w:r>
      <w:r>
        <w:rPr>
          <w:spacing w:val="-3"/>
        </w:rPr>
        <w:t xml:space="preserve"> </w:t>
      </w:r>
      <w:r>
        <w:t>over</w:t>
      </w:r>
      <w:r>
        <w:rPr>
          <w:spacing w:val="-3"/>
        </w:rPr>
        <w:t xml:space="preserve"> </w:t>
      </w:r>
      <w:r>
        <w:t>all</w:t>
      </w:r>
      <w:r>
        <w:rPr>
          <w:spacing w:val="-4"/>
        </w:rPr>
        <w:t xml:space="preserve"> </w:t>
      </w:r>
      <w:r>
        <w:t>meetings</w:t>
      </w:r>
      <w:r>
        <w:rPr>
          <w:spacing w:val="-3"/>
        </w:rPr>
        <w:t xml:space="preserve"> </w:t>
      </w:r>
      <w:r>
        <w:t>in</w:t>
      </w:r>
      <w:r>
        <w:rPr>
          <w:spacing w:val="-3"/>
        </w:rPr>
        <w:t xml:space="preserve"> </w:t>
      </w:r>
      <w:r>
        <w:t>the</w:t>
      </w:r>
      <w:r>
        <w:rPr>
          <w:spacing w:val="-3"/>
        </w:rPr>
        <w:t xml:space="preserve"> </w:t>
      </w:r>
      <w:r>
        <w:t>absence</w:t>
      </w:r>
      <w:r>
        <w:rPr>
          <w:spacing w:val="-3"/>
        </w:rPr>
        <w:t xml:space="preserve"> </w:t>
      </w:r>
      <w:r>
        <w:t>of</w:t>
      </w:r>
      <w:r>
        <w:rPr>
          <w:spacing w:val="-3"/>
        </w:rPr>
        <w:t xml:space="preserve"> </w:t>
      </w:r>
      <w:r>
        <w:t>the</w:t>
      </w:r>
      <w:r>
        <w:rPr>
          <w:spacing w:val="-4"/>
        </w:rPr>
        <w:t xml:space="preserve"> </w:t>
      </w:r>
      <w:r>
        <w:t>County</w:t>
      </w:r>
      <w:r>
        <w:rPr>
          <w:spacing w:val="-3"/>
        </w:rPr>
        <w:t xml:space="preserve"> </w:t>
      </w:r>
      <w:r>
        <w:t>Chair</w:t>
      </w:r>
      <w:r>
        <w:rPr>
          <w:spacing w:val="-2"/>
        </w:rPr>
        <w:t xml:space="preserve"> </w:t>
      </w:r>
      <w:r>
        <w:t>and</w:t>
      </w:r>
      <w:r>
        <w:rPr>
          <w:spacing w:val="-3"/>
        </w:rPr>
        <w:t xml:space="preserve"> </w:t>
      </w:r>
      <w:r>
        <w:t>the</w:t>
      </w:r>
      <w:r>
        <w:rPr>
          <w:spacing w:val="-2"/>
        </w:rPr>
        <w:t xml:space="preserve"> </w:t>
      </w:r>
      <w:r>
        <w:t>1</w:t>
      </w:r>
      <w:r>
        <w:rPr>
          <w:sz w:val="13"/>
        </w:rPr>
        <w:t>st</w:t>
      </w:r>
      <w:r>
        <w:rPr>
          <w:spacing w:val="-1"/>
          <w:sz w:val="13"/>
        </w:rPr>
        <w:t xml:space="preserve"> </w:t>
      </w:r>
      <w:r>
        <w:t>Vice</w:t>
      </w:r>
      <w:r>
        <w:rPr>
          <w:spacing w:val="-2"/>
        </w:rPr>
        <w:t xml:space="preserve"> Chair.</w:t>
      </w:r>
    </w:p>
    <w:p w14:paraId="1D4BF21C" w14:textId="77777777" w:rsidR="00CC69F3" w:rsidRDefault="00CC69F3">
      <w:pPr>
        <w:jc w:val="both"/>
        <w:sectPr w:rsidR="00CC69F3">
          <w:pgSz w:w="12240" w:h="15840"/>
          <w:pgMar w:top="500" w:right="980" w:bottom="940" w:left="980" w:header="134" w:footer="745" w:gutter="0"/>
          <w:cols w:space="720"/>
        </w:sectPr>
      </w:pPr>
    </w:p>
    <w:p w14:paraId="0593D1F9" w14:textId="77777777" w:rsidR="00CC69F3" w:rsidRDefault="00000000">
      <w:pPr>
        <w:pStyle w:val="BodyText"/>
        <w:spacing w:before="80"/>
        <w:ind w:left="461"/>
      </w:pPr>
      <w:r>
        <w:lastRenderedPageBreak/>
        <w:t>Additional</w:t>
      </w:r>
      <w:r>
        <w:rPr>
          <w:spacing w:val="-4"/>
        </w:rPr>
        <w:t xml:space="preserve"> </w:t>
      </w:r>
      <w:r>
        <w:t>duties</w:t>
      </w:r>
      <w:r>
        <w:rPr>
          <w:spacing w:val="-2"/>
        </w:rPr>
        <w:t xml:space="preserve"> </w:t>
      </w:r>
      <w:r>
        <w:t>and</w:t>
      </w:r>
      <w:r>
        <w:rPr>
          <w:spacing w:val="-2"/>
        </w:rPr>
        <w:t xml:space="preserve"> </w:t>
      </w:r>
      <w:r>
        <w:t>special</w:t>
      </w:r>
      <w:r>
        <w:rPr>
          <w:spacing w:val="-2"/>
        </w:rPr>
        <w:t xml:space="preserve"> </w:t>
      </w:r>
      <w:r>
        <w:t>assignments</w:t>
      </w:r>
      <w:r>
        <w:rPr>
          <w:spacing w:val="-2"/>
        </w:rPr>
        <w:t xml:space="preserve"> </w:t>
      </w:r>
      <w:r>
        <w:t>shall</w:t>
      </w:r>
      <w:r>
        <w:rPr>
          <w:spacing w:val="-2"/>
        </w:rPr>
        <w:t xml:space="preserve"> </w:t>
      </w:r>
      <w:r>
        <w:t>also</w:t>
      </w:r>
      <w:r>
        <w:rPr>
          <w:spacing w:val="-2"/>
        </w:rPr>
        <w:t xml:space="preserve"> </w:t>
      </w:r>
      <w:r>
        <w:t>be</w:t>
      </w:r>
      <w:r>
        <w:rPr>
          <w:spacing w:val="-2"/>
        </w:rPr>
        <w:t xml:space="preserve"> </w:t>
      </w:r>
      <w:r>
        <w:t>performed</w:t>
      </w:r>
      <w:r>
        <w:rPr>
          <w:spacing w:val="-2"/>
        </w:rPr>
        <w:t xml:space="preserve"> </w:t>
      </w:r>
      <w:r>
        <w:t>as</w:t>
      </w:r>
      <w:r>
        <w:rPr>
          <w:spacing w:val="-2"/>
        </w:rPr>
        <w:t xml:space="preserve"> </w:t>
      </w:r>
      <w:r>
        <w:t>assigned</w:t>
      </w:r>
      <w:r>
        <w:rPr>
          <w:spacing w:val="-2"/>
        </w:rPr>
        <w:t xml:space="preserve"> </w:t>
      </w:r>
      <w:r>
        <w:t>by</w:t>
      </w:r>
      <w:r>
        <w:rPr>
          <w:spacing w:val="-2"/>
        </w:rPr>
        <w:t xml:space="preserve"> </w:t>
      </w:r>
      <w:r>
        <w:t>the</w:t>
      </w:r>
      <w:r>
        <w:rPr>
          <w:spacing w:val="-2"/>
        </w:rPr>
        <w:t xml:space="preserve"> </w:t>
      </w:r>
      <w:r>
        <w:t>County</w:t>
      </w:r>
      <w:r>
        <w:rPr>
          <w:spacing w:val="-2"/>
        </w:rPr>
        <w:t xml:space="preserve"> Chair.</w:t>
      </w:r>
    </w:p>
    <w:p w14:paraId="12EB00F8" w14:textId="77777777" w:rsidR="00CC69F3" w:rsidRDefault="00CC69F3">
      <w:pPr>
        <w:pStyle w:val="BodyText"/>
      </w:pPr>
    </w:p>
    <w:p w14:paraId="5C90F6D2" w14:textId="77777777" w:rsidR="00CC69F3" w:rsidRDefault="00000000">
      <w:pPr>
        <w:pStyle w:val="Heading5"/>
        <w:numPr>
          <w:ilvl w:val="0"/>
          <w:numId w:val="4"/>
        </w:numPr>
        <w:tabs>
          <w:tab w:val="left" w:pos="822"/>
        </w:tabs>
        <w:ind w:hanging="361"/>
      </w:pPr>
      <w:r>
        <w:rPr>
          <w:spacing w:val="-2"/>
        </w:rPr>
        <w:t>SECRETARY</w:t>
      </w:r>
    </w:p>
    <w:p w14:paraId="4059B021" w14:textId="77777777" w:rsidR="00CC69F3" w:rsidRDefault="00CC69F3">
      <w:pPr>
        <w:pStyle w:val="BodyText"/>
      </w:pPr>
    </w:p>
    <w:p w14:paraId="4BC6B3A9" w14:textId="77777777" w:rsidR="00CC69F3" w:rsidRDefault="00000000">
      <w:pPr>
        <w:pStyle w:val="BodyText"/>
        <w:ind w:left="461" w:right="175"/>
      </w:pPr>
      <w:r>
        <w:t>The</w:t>
      </w:r>
      <w:r>
        <w:rPr>
          <w:spacing w:val="-5"/>
        </w:rPr>
        <w:t xml:space="preserve"> </w:t>
      </w:r>
      <w:r>
        <w:t>Secretary</w:t>
      </w:r>
      <w:r>
        <w:rPr>
          <w:spacing w:val="-4"/>
        </w:rPr>
        <w:t xml:space="preserve"> </w:t>
      </w:r>
      <w:r>
        <w:t>shall</w:t>
      </w:r>
      <w:r>
        <w:rPr>
          <w:spacing w:val="-5"/>
        </w:rPr>
        <w:t xml:space="preserve"> </w:t>
      </w:r>
      <w:r>
        <w:t>be</w:t>
      </w:r>
      <w:r>
        <w:rPr>
          <w:spacing w:val="-5"/>
        </w:rPr>
        <w:t xml:space="preserve"> </w:t>
      </w:r>
      <w:r>
        <w:t>the</w:t>
      </w:r>
      <w:r>
        <w:rPr>
          <w:spacing w:val="-5"/>
        </w:rPr>
        <w:t xml:space="preserve"> </w:t>
      </w:r>
      <w:r>
        <w:t>official</w:t>
      </w:r>
      <w:r>
        <w:rPr>
          <w:spacing w:val="-5"/>
        </w:rPr>
        <w:t xml:space="preserve"> </w:t>
      </w:r>
      <w:r>
        <w:t>record</w:t>
      </w:r>
      <w:r>
        <w:rPr>
          <w:spacing w:val="-4"/>
        </w:rPr>
        <w:t xml:space="preserve"> </w:t>
      </w:r>
      <w:r>
        <w:t>keeper</w:t>
      </w:r>
      <w:r>
        <w:rPr>
          <w:spacing w:val="-5"/>
        </w:rPr>
        <w:t xml:space="preserve"> </w:t>
      </w:r>
      <w:r>
        <w:t>of</w:t>
      </w:r>
      <w:r>
        <w:rPr>
          <w:spacing w:val="-5"/>
        </w:rPr>
        <w:t xml:space="preserve"> </w:t>
      </w:r>
      <w:r>
        <w:t>the</w:t>
      </w:r>
      <w:r>
        <w:rPr>
          <w:spacing w:val="-4"/>
        </w:rPr>
        <w:t xml:space="preserve"> </w:t>
      </w:r>
      <w:r>
        <w:t>FCRP.</w:t>
      </w:r>
      <w:r>
        <w:rPr>
          <w:spacing w:val="-7"/>
        </w:rPr>
        <w:t xml:space="preserve"> </w:t>
      </w:r>
      <w:r>
        <w:t>The</w:t>
      </w:r>
      <w:r>
        <w:rPr>
          <w:spacing w:val="-5"/>
        </w:rPr>
        <w:t xml:space="preserve"> </w:t>
      </w:r>
      <w:r>
        <w:t>Secretary</w:t>
      </w:r>
      <w:r>
        <w:rPr>
          <w:spacing w:val="-5"/>
        </w:rPr>
        <w:t xml:space="preserve"> </w:t>
      </w:r>
      <w:r>
        <w:t>shall</w:t>
      </w:r>
      <w:r>
        <w:rPr>
          <w:spacing w:val="-5"/>
        </w:rPr>
        <w:t xml:space="preserve"> </w:t>
      </w:r>
      <w:r>
        <w:t>also</w:t>
      </w:r>
      <w:r>
        <w:rPr>
          <w:spacing w:val="-5"/>
        </w:rPr>
        <w:t xml:space="preserve"> </w:t>
      </w:r>
      <w:r>
        <w:t>perform</w:t>
      </w:r>
      <w:r>
        <w:rPr>
          <w:spacing w:val="-5"/>
        </w:rPr>
        <w:t xml:space="preserve"> </w:t>
      </w:r>
      <w:r>
        <w:t>the</w:t>
      </w:r>
      <w:r>
        <w:rPr>
          <w:spacing w:val="-5"/>
        </w:rPr>
        <w:t xml:space="preserve"> </w:t>
      </w:r>
      <w:r>
        <w:t xml:space="preserve">following </w:t>
      </w:r>
      <w:r>
        <w:rPr>
          <w:spacing w:val="-2"/>
        </w:rPr>
        <w:t>duties:</w:t>
      </w:r>
    </w:p>
    <w:p w14:paraId="20E733C9" w14:textId="77777777" w:rsidR="00CC69F3" w:rsidRDefault="00CC69F3">
      <w:pPr>
        <w:pStyle w:val="BodyText"/>
        <w:spacing w:before="1"/>
      </w:pPr>
    </w:p>
    <w:p w14:paraId="60BA743E" w14:textId="77777777" w:rsidR="00CC69F3" w:rsidRDefault="00000000">
      <w:pPr>
        <w:pStyle w:val="ListParagraph"/>
        <w:numPr>
          <w:ilvl w:val="1"/>
          <w:numId w:val="4"/>
        </w:numPr>
        <w:tabs>
          <w:tab w:val="left" w:pos="1182"/>
        </w:tabs>
        <w:spacing w:before="1"/>
        <w:ind w:right="848"/>
      </w:pPr>
      <w:r>
        <w:t>Keep</w:t>
      </w:r>
      <w:r>
        <w:rPr>
          <w:spacing w:val="-3"/>
        </w:rPr>
        <w:t xml:space="preserve"> </w:t>
      </w:r>
      <w:r>
        <w:t>and</w:t>
      </w:r>
      <w:r>
        <w:rPr>
          <w:spacing w:val="-3"/>
        </w:rPr>
        <w:t xml:space="preserve"> </w:t>
      </w:r>
      <w:r>
        <w:t>maintain</w:t>
      </w:r>
      <w:r>
        <w:rPr>
          <w:spacing w:val="-2"/>
        </w:rPr>
        <w:t xml:space="preserve"> </w:t>
      </w:r>
      <w:r>
        <w:t>an</w:t>
      </w:r>
      <w:r>
        <w:rPr>
          <w:spacing w:val="-3"/>
        </w:rPr>
        <w:t xml:space="preserve"> </w:t>
      </w:r>
      <w:r>
        <w:t>accurate</w:t>
      </w:r>
      <w:r>
        <w:rPr>
          <w:spacing w:val="-4"/>
        </w:rPr>
        <w:t xml:space="preserve"> </w:t>
      </w:r>
      <w:r>
        <w:t>record</w:t>
      </w:r>
      <w:r>
        <w:rPr>
          <w:spacing w:val="-3"/>
        </w:rPr>
        <w:t xml:space="preserve"> </w:t>
      </w:r>
      <w:r>
        <w:t>of</w:t>
      </w:r>
      <w:r>
        <w:rPr>
          <w:spacing w:val="-3"/>
        </w:rPr>
        <w:t xml:space="preserve"> </w:t>
      </w:r>
      <w:r>
        <w:t>the</w:t>
      </w:r>
      <w:r>
        <w:rPr>
          <w:spacing w:val="-3"/>
        </w:rPr>
        <w:t xml:space="preserve"> </w:t>
      </w:r>
      <w:r>
        <w:t>proceedings</w:t>
      </w:r>
      <w:r>
        <w:rPr>
          <w:spacing w:val="-3"/>
        </w:rPr>
        <w:t xml:space="preserve"> </w:t>
      </w:r>
      <w:r>
        <w:t>of</w:t>
      </w:r>
      <w:r>
        <w:rPr>
          <w:spacing w:val="-3"/>
        </w:rPr>
        <w:t xml:space="preserve"> </w:t>
      </w:r>
      <w:r>
        <w:t>all</w:t>
      </w:r>
      <w:r>
        <w:rPr>
          <w:spacing w:val="-4"/>
        </w:rPr>
        <w:t xml:space="preserve"> </w:t>
      </w:r>
      <w:r>
        <w:t>official</w:t>
      </w:r>
      <w:r>
        <w:rPr>
          <w:spacing w:val="-3"/>
        </w:rPr>
        <w:t xml:space="preserve"> </w:t>
      </w:r>
      <w:r>
        <w:t>meetings</w:t>
      </w:r>
      <w:r>
        <w:rPr>
          <w:spacing w:val="-3"/>
        </w:rPr>
        <w:t xml:space="preserve"> </w:t>
      </w:r>
      <w:r>
        <w:t>to</w:t>
      </w:r>
      <w:r>
        <w:rPr>
          <w:spacing w:val="-2"/>
        </w:rPr>
        <w:t xml:space="preserve"> </w:t>
      </w:r>
      <w:r>
        <w:t>include</w:t>
      </w:r>
      <w:r>
        <w:rPr>
          <w:spacing w:val="-4"/>
        </w:rPr>
        <w:t xml:space="preserve"> </w:t>
      </w:r>
      <w:r>
        <w:t>an accurate attendance record.</w:t>
      </w:r>
    </w:p>
    <w:p w14:paraId="6C0A60A3" w14:textId="77777777" w:rsidR="00CC69F3" w:rsidRDefault="00CC69F3">
      <w:pPr>
        <w:pStyle w:val="BodyText"/>
        <w:spacing w:before="10"/>
        <w:rPr>
          <w:sz w:val="21"/>
        </w:rPr>
      </w:pPr>
    </w:p>
    <w:p w14:paraId="652A3F8E" w14:textId="77777777" w:rsidR="00CC69F3" w:rsidRDefault="00000000">
      <w:pPr>
        <w:pStyle w:val="ListParagraph"/>
        <w:numPr>
          <w:ilvl w:val="1"/>
          <w:numId w:val="4"/>
        </w:numPr>
        <w:tabs>
          <w:tab w:val="left" w:pos="1182"/>
        </w:tabs>
        <w:ind w:right="116"/>
      </w:pPr>
      <w:r>
        <w:t>Maintain</w:t>
      </w:r>
      <w:r>
        <w:rPr>
          <w:spacing w:val="-4"/>
        </w:rPr>
        <w:t xml:space="preserve"> </w:t>
      </w:r>
      <w:r>
        <w:t>an</w:t>
      </w:r>
      <w:r>
        <w:rPr>
          <w:spacing w:val="-3"/>
        </w:rPr>
        <w:t xml:space="preserve"> </w:t>
      </w:r>
      <w:r>
        <w:t>accurate</w:t>
      </w:r>
      <w:r>
        <w:rPr>
          <w:spacing w:val="-3"/>
        </w:rPr>
        <w:t xml:space="preserve"> </w:t>
      </w:r>
      <w:r>
        <w:t>list</w:t>
      </w:r>
      <w:r>
        <w:rPr>
          <w:spacing w:val="-3"/>
        </w:rPr>
        <w:t xml:space="preserve"> </w:t>
      </w:r>
      <w:r>
        <w:t>of</w:t>
      </w:r>
      <w:r>
        <w:rPr>
          <w:spacing w:val="-14"/>
        </w:rPr>
        <w:t xml:space="preserve"> </w:t>
      </w:r>
      <w:r>
        <w:t>Active</w:t>
      </w:r>
      <w:r>
        <w:rPr>
          <w:spacing w:val="-3"/>
        </w:rPr>
        <w:t xml:space="preserve"> </w:t>
      </w:r>
      <w:r>
        <w:t>Members</w:t>
      </w:r>
      <w:r>
        <w:rPr>
          <w:spacing w:val="-4"/>
        </w:rPr>
        <w:t xml:space="preserve"> </w:t>
      </w:r>
      <w:r>
        <w:t>and</w:t>
      </w:r>
      <w:r>
        <w:rPr>
          <w:spacing w:val="-3"/>
        </w:rPr>
        <w:t xml:space="preserve"> </w:t>
      </w:r>
      <w:r>
        <w:t>list</w:t>
      </w:r>
      <w:r>
        <w:rPr>
          <w:spacing w:val="-3"/>
        </w:rPr>
        <w:t xml:space="preserve"> </w:t>
      </w:r>
      <w:r>
        <w:t>of</w:t>
      </w:r>
      <w:r>
        <w:rPr>
          <w:spacing w:val="-14"/>
        </w:rPr>
        <w:t xml:space="preserve"> </w:t>
      </w:r>
      <w:r>
        <w:t>Associate</w:t>
      </w:r>
      <w:r>
        <w:rPr>
          <w:spacing w:val="-2"/>
        </w:rPr>
        <w:t xml:space="preserve"> </w:t>
      </w:r>
      <w:r>
        <w:t>Members</w:t>
      </w:r>
      <w:r>
        <w:rPr>
          <w:spacing w:val="-2"/>
        </w:rPr>
        <w:t xml:space="preserve"> </w:t>
      </w:r>
      <w:r>
        <w:t>(if</w:t>
      </w:r>
      <w:r>
        <w:rPr>
          <w:spacing w:val="-4"/>
        </w:rPr>
        <w:t xml:space="preserve"> </w:t>
      </w:r>
      <w:r>
        <w:t>available),</w:t>
      </w:r>
      <w:r>
        <w:rPr>
          <w:spacing w:val="-2"/>
        </w:rPr>
        <w:t xml:space="preserve"> </w:t>
      </w:r>
      <w:r>
        <w:t>members</w:t>
      </w:r>
      <w:r>
        <w:rPr>
          <w:spacing w:val="-3"/>
        </w:rPr>
        <w:t xml:space="preserve"> </w:t>
      </w:r>
      <w:r>
        <w:t xml:space="preserve">of all committees and their functions, and notify members of upcoming meetings, events, and </w:t>
      </w:r>
      <w:r>
        <w:rPr>
          <w:spacing w:val="-2"/>
        </w:rPr>
        <w:t>conventions.</w:t>
      </w:r>
    </w:p>
    <w:p w14:paraId="20D50B9F" w14:textId="77777777" w:rsidR="00CC69F3" w:rsidRDefault="00CC69F3">
      <w:pPr>
        <w:pStyle w:val="BodyText"/>
      </w:pPr>
    </w:p>
    <w:p w14:paraId="282B8EDB" w14:textId="77777777" w:rsidR="00CC69F3" w:rsidRDefault="00000000">
      <w:pPr>
        <w:pStyle w:val="ListParagraph"/>
        <w:numPr>
          <w:ilvl w:val="1"/>
          <w:numId w:val="4"/>
        </w:numPr>
        <w:tabs>
          <w:tab w:val="left" w:pos="1182"/>
        </w:tabs>
      </w:pPr>
      <w:r>
        <w:t>Be</w:t>
      </w:r>
      <w:r>
        <w:rPr>
          <w:spacing w:val="-6"/>
        </w:rPr>
        <w:t xml:space="preserve"> </w:t>
      </w:r>
      <w:r>
        <w:t>the</w:t>
      </w:r>
      <w:r>
        <w:rPr>
          <w:spacing w:val="-4"/>
        </w:rPr>
        <w:t xml:space="preserve"> </w:t>
      </w:r>
      <w:r>
        <w:t>custodian</w:t>
      </w:r>
      <w:r>
        <w:rPr>
          <w:spacing w:val="-3"/>
        </w:rPr>
        <w:t xml:space="preserve"> </w:t>
      </w:r>
      <w:r>
        <w:t>of</w:t>
      </w:r>
      <w:r>
        <w:rPr>
          <w:spacing w:val="-4"/>
        </w:rPr>
        <w:t xml:space="preserve"> </w:t>
      </w:r>
      <w:r>
        <w:t>Party</w:t>
      </w:r>
      <w:r>
        <w:rPr>
          <w:spacing w:val="-2"/>
        </w:rPr>
        <w:t xml:space="preserve"> </w:t>
      </w:r>
      <w:r>
        <w:t>records,</w:t>
      </w:r>
      <w:r>
        <w:rPr>
          <w:spacing w:val="-4"/>
        </w:rPr>
        <w:t xml:space="preserve"> </w:t>
      </w:r>
      <w:r>
        <w:t>except</w:t>
      </w:r>
      <w:r>
        <w:rPr>
          <w:spacing w:val="-4"/>
        </w:rPr>
        <w:t xml:space="preserve"> </w:t>
      </w:r>
      <w:r>
        <w:t>the</w:t>
      </w:r>
      <w:r>
        <w:rPr>
          <w:spacing w:val="-7"/>
        </w:rPr>
        <w:t xml:space="preserve"> </w:t>
      </w:r>
      <w:r>
        <w:t>Treasurer’s</w:t>
      </w:r>
      <w:r>
        <w:rPr>
          <w:spacing w:val="-3"/>
        </w:rPr>
        <w:t xml:space="preserve"> </w:t>
      </w:r>
      <w:r>
        <w:rPr>
          <w:spacing w:val="-2"/>
        </w:rPr>
        <w:t>records.</w:t>
      </w:r>
    </w:p>
    <w:p w14:paraId="2A1434F6" w14:textId="77777777" w:rsidR="00CC69F3" w:rsidRDefault="00CC69F3">
      <w:pPr>
        <w:pStyle w:val="BodyText"/>
      </w:pPr>
    </w:p>
    <w:p w14:paraId="64408D31" w14:textId="77777777" w:rsidR="00CC69F3" w:rsidRDefault="00000000">
      <w:pPr>
        <w:pStyle w:val="ListParagraph"/>
        <w:numPr>
          <w:ilvl w:val="1"/>
          <w:numId w:val="4"/>
        </w:numPr>
        <w:tabs>
          <w:tab w:val="left" w:pos="1182"/>
        </w:tabs>
        <w:ind w:right="303"/>
      </w:pPr>
      <w:r>
        <w:t>Provide</w:t>
      </w:r>
      <w:r>
        <w:rPr>
          <w:spacing w:val="-4"/>
        </w:rPr>
        <w:t xml:space="preserve"> </w:t>
      </w:r>
      <w:r>
        <w:t>records</w:t>
      </w:r>
      <w:r>
        <w:rPr>
          <w:spacing w:val="-4"/>
        </w:rPr>
        <w:t xml:space="preserve"> </w:t>
      </w:r>
      <w:r>
        <w:t>to</w:t>
      </w:r>
      <w:r>
        <w:rPr>
          <w:spacing w:val="-4"/>
        </w:rPr>
        <w:t xml:space="preserve"> </w:t>
      </w:r>
      <w:r>
        <w:t>Members</w:t>
      </w:r>
      <w:r>
        <w:rPr>
          <w:spacing w:val="-4"/>
        </w:rPr>
        <w:t xml:space="preserve"> </w:t>
      </w:r>
      <w:r>
        <w:t>upon</w:t>
      </w:r>
      <w:r>
        <w:rPr>
          <w:spacing w:val="-4"/>
        </w:rPr>
        <w:t xml:space="preserve"> </w:t>
      </w:r>
      <w:r>
        <w:t>written</w:t>
      </w:r>
      <w:r>
        <w:rPr>
          <w:spacing w:val="-4"/>
        </w:rPr>
        <w:t xml:space="preserve"> </w:t>
      </w:r>
      <w:r>
        <w:t>request.</w:t>
      </w:r>
      <w:r>
        <w:rPr>
          <w:spacing w:val="-7"/>
        </w:rPr>
        <w:t xml:space="preserve"> </w:t>
      </w:r>
      <w:r>
        <w:t>The</w:t>
      </w:r>
      <w:r>
        <w:rPr>
          <w:spacing w:val="-4"/>
        </w:rPr>
        <w:t xml:space="preserve"> </w:t>
      </w:r>
      <w:r>
        <w:t>Secretary</w:t>
      </w:r>
      <w:r>
        <w:rPr>
          <w:spacing w:val="-3"/>
        </w:rPr>
        <w:t xml:space="preserve"> </w:t>
      </w:r>
      <w:r>
        <w:t>should</w:t>
      </w:r>
      <w:r>
        <w:rPr>
          <w:spacing w:val="-3"/>
        </w:rPr>
        <w:t xml:space="preserve"> </w:t>
      </w:r>
      <w:r>
        <w:t>be</w:t>
      </w:r>
      <w:r>
        <w:rPr>
          <w:spacing w:val="-4"/>
        </w:rPr>
        <w:t xml:space="preserve"> </w:t>
      </w:r>
      <w:r>
        <w:t>allowed</w:t>
      </w:r>
      <w:r>
        <w:rPr>
          <w:spacing w:val="-3"/>
        </w:rPr>
        <w:t xml:space="preserve"> </w:t>
      </w:r>
      <w:r>
        <w:t>reasonable</w:t>
      </w:r>
      <w:r>
        <w:rPr>
          <w:spacing w:val="-4"/>
        </w:rPr>
        <w:t xml:space="preserve"> </w:t>
      </w:r>
      <w:r>
        <w:t>time to comply with the nature of the request. No records shall be released to non-Members, however, without prior approval of the Executive Committee.</w:t>
      </w:r>
    </w:p>
    <w:p w14:paraId="1B758A1D" w14:textId="77777777" w:rsidR="00CC69F3" w:rsidRDefault="00CC69F3">
      <w:pPr>
        <w:pStyle w:val="BodyText"/>
      </w:pPr>
    </w:p>
    <w:p w14:paraId="074030F0" w14:textId="77777777" w:rsidR="00CC69F3" w:rsidRDefault="00000000">
      <w:pPr>
        <w:pStyle w:val="ListParagraph"/>
        <w:numPr>
          <w:ilvl w:val="1"/>
          <w:numId w:val="4"/>
        </w:numPr>
        <w:tabs>
          <w:tab w:val="left" w:pos="1182"/>
        </w:tabs>
      </w:pPr>
      <w:r>
        <w:t>Perform</w:t>
      </w:r>
      <w:r>
        <w:rPr>
          <w:spacing w:val="-2"/>
        </w:rPr>
        <w:t xml:space="preserve"> </w:t>
      </w:r>
      <w:r>
        <w:t>such</w:t>
      </w:r>
      <w:r>
        <w:rPr>
          <w:spacing w:val="-2"/>
        </w:rPr>
        <w:t xml:space="preserve"> </w:t>
      </w:r>
      <w:r>
        <w:t>other</w:t>
      </w:r>
      <w:r>
        <w:rPr>
          <w:spacing w:val="-2"/>
        </w:rPr>
        <w:t xml:space="preserve"> </w:t>
      </w:r>
      <w:r>
        <w:t>duties</w:t>
      </w:r>
      <w:r>
        <w:rPr>
          <w:spacing w:val="-1"/>
        </w:rPr>
        <w:t xml:space="preserve"> </w:t>
      </w:r>
      <w:r>
        <w:t>as</w:t>
      </w:r>
      <w:r>
        <w:rPr>
          <w:spacing w:val="-2"/>
        </w:rPr>
        <w:t xml:space="preserve"> </w:t>
      </w:r>
      <w:r>
        <w:t>assigned</w:t>
      </w:r>
      <w:r>
        <w:rPr>
          <w:spacing w:val="-1"/>
        </w:rPr>
        <w:t xml:space="preserve"> </w:t>
      </w:r>
      <w:r>
        <w:t>by</w:t>
      </w:r>
      <w:r>
        <w:rPr>
          <w:spacing w:val="-2"/>
        </w:rPr>
        <w:t xml:space="preserve"> </w:t>
      </w:r>
      <w:r>
        <w:t>the</w:t>
      </w:r>
      <w:r>
        <w:rPr>
          <w:spacing w:val="-2"/>
        </w:rPr>
        <w:t xml:space="preserve"> </w:t>
      </w:r>
      <w:r>
        <w:t>County</w:t>
      </w:r>
      <w:r>
        <w:rPr>
          <w:spacing w:val="-1"/>
        </w:rPr>
        <w:t xml:space="preserve"> </w:t>
      </w:r>
      <w:r>
        <w:rPr>
          <w:spacing w:val="-2"/>
        </w:rPr>
        <w:t>Chair.</w:t>
      </w:r>
    </w:p>
    <w:p w14:paraId="44A215B8" w14:textId="77777777" w:rsidR="00CC69F3" w:rsidRDefault="00CC69F3">
      <w:pPr>
        <w:pStyle w:val="BodyText"/>
      </w:pPr>
    </w:p>
    <w:p w14:paraId="192805F8" w14:textId="77777777" w:rsidR="00CC69F3" w:rsidRDefault="00000000">
      <w:pPr>
        <w:pStyle w:val="Heading5"/>
        <w:numPr>
          <w:ilvl w:val="0"/>
          <w:numId w:val="4"/>
        </w:numPr>
        <w:tabs>
          <w:tab w:val="left" w:pos="822"/>
        </w:tabs>
        <w:ind w:hanging="361"/>
      </w:pPr>
      <w:r>
        <w:rPr>
          <w:spacing w:val="-2"/>
        </w:rPr>
        <w:t>ASSISTANT</w:t>
      </w:r>
      <w:r>
        <w:rPr>
          <w:spacing w:val="-8"/>
        </w:rPr>
        <w:t xml:space="preserve"> </w:t>
      </w:r>
      <w:r>
        <w:rPr>
          <w:spacing w:val="-2"/>
        </w:rPr>
        <w:t>SECRETARY</w:t>
      </w:r>
    </w:p>
    <w:p w14:paraId="2F79B191" w14:textId="77777777" w:rsidR="00CC69F3" w:rsidRDefault="00CC69F3">
      <w:pPr>
        <w:pStyle w:val="BodyText"/>
      </w:pPr>
    </w:p>
    <w:p w14:paraId="6A9DE389" w14:textId="77777777" w:rsidR="00CC69F3" w:rsidRDefault="00000000">
      <w:pPr>
        <w:pStyle w:val="BodyText"/>
        <w:ind w:left="461" w:right="175"/>
      </w:pPr>
      <w:r>
        <w:t>In</w:t>
      </w:r>
      <w:r>
        <w:rPr>
          <w:spacing w:val="-2"/>
        </w:rPr>
        <w:t xml:space="preserve"> </w:t>
      </w:r>
      <w:r>
        <w:t>the</w:t>
      </w:r>
      <w:r>
        <w:rPr>
          <w:spacing w:val="-2"/>
        </w:rPr>
        <w:t xml:space="preserve"> </w:t>
      </w:r>
      <w:r>
        <w:t>event</w:t>
      </w:r>
      <w:r>
        <w:rPr>
          <w:spacing w:val="-2"/>
        </w:rPr>
        <w:t xml:space="preserve"> </w:t>
      </w:r>
      <w:r>
        <w:t>that</w:t>
      </w:r>
      <w:r>
        <w:rPr>
          <w:spacing w:val="-3"/>
        </w:rPr>
        <w:t xml:space="preserve"> </w:t>
      </w:r>
      <w:r>
        <w:t>the</w:t>
      </w:r>
      <w:r>
        <w:rPr>
          <w:spacing w:val="-2"/>
        </w:rPr>
        <w:t xml:space="preserve"> </w:t>
      </w:r>
      <w:r>
        <w:t>Secretary</w:t>
      </w:r>
      <w:r>
        <w:rPr>
          <w:spacing w:val="-2"/>
        </w:rPr>
        <w:t xml:space="preserve"> </w:t>
      </w:r>
      <w:r>
        <w:t>is</w:t>
      </w:r>
      <w:r>
        <w:rPr>
          <w:spacing w:val="-3"/>
        </w:rPr>
        <w:t xml:space="preserve"> </w:t>
      </w:r>
      <w:r>
        <w:t>unable</w:t>
      </w:r>
      <w:r>
        <w:rPr>
          <w:spacing w:val="-3"/>
        </w:rPr>
        <w:t xml:space="preserve"> </w:t>
      </w:r>
      <w:r>
        <w:t>to</w:t>
      </w:r>
      <w:r>
        <w:rPr>
          <w:spacing w:val="-2"/>
        </w:rPr>
        <w:t xml:space="preserve"> </w:t>
      </w:r>
      <w:r>
        <w:t>perform</w:t>
      </w:r>
      <w:r>
        <w:rPr>
          <w:spacing w:val="-3"/>
        </w:rPr>
        <w:t xml:space="preserve"> </w:t>
      </w:r>
      <w:r>
        <w:t>a</w:t>
      </w:r>
      <w:r>
        <w:rPr>
          <w:spacing w:val="-3"/>
        </w:rPr>
        <w:t xml:space="preserve"> </w:t>
      </w:r>
      <w:r>
        <w:t>specific</w:t>
      </w:r>
      <w:r>
        <w:rPr>
          <w:spacing w:val="-2"/>
        </w:rPr>
        <w:t xml:space="preserve"> </w:t>
      </w:r>
      <w:r>
        <w:t>assignment</w:t>
      </w:r>
      <w:r>
        <w:rPr>
          <w:spacing w:val="-2"/>
        </w:rPr>
        <w:t xml:space="preserve"> </w:t>
      </w:r>
      <w:r>
        <w:t>or</w:t>
      </w:r>
      <w:r>
        <w:rPr>
          <w:spacing w:val="-2"/>
        </w:rPr>
        <w:t xml:space="preserve"> </w:t>
      </w:r>
      <w:r>
        <w:t>fulfill</w:t>
      </w:r>
      <w:r>
        <w:rPr>
          <w:spacing w:val="-2"/>
        </w:rPr>
        <w:t xml:space="preserve"> </w:t>
      </w:r>
      <w:r>
        <w:t>their</w:t>
      </w:r>
      <w:r>
        <w:rPr>
          <w:spacing w:val="-2"/>
        </w:rPr>
        <w:t xml:space="preserve"> </w:t>
      </w:r>
      <w:r>
        <w:t>responsibilities</w:t>
      </w:r>
      <w:r>
        <w:rPr>
          <w:spacing w:val="-3"/>
        </w:rPr>
        <w:t xml:space="preserve"> </w:t>
      </w:r>
      <w:r>
        <w:t>on</w:t>
      </w:r>
      <w:r>
        <w:rPr>
          <w:spacing w:val="-2"/>
        </w:rPr>
        <w:t xml:space="preserve"> </w:t>
      </w:r>
      <w:r>
        <w:t>a temporary basis, the</w:t>
      </w:r>
      <w:r>
        <w:rPr>
          <w:spacing w:val="-7"/>
        </w:rPr>
        <w:t xml:space="preserve"> </w:t>
      </w:r>
      <w:r>
        <w:t>Assistant Secretary shall perform the duties of Secretary.</w:t>
      </w:r>
      <w:r>
        <w:rPr>
          <w:spacing w:val="-6"/>
        </w:rPr>
        <w:t xml:space="preserve"> </w:t>
      </w:r>
      <w:r>
        <w:t>Additional duties and responsibilities may be assigned by the County Chairman.</w:t>
      </w:r>
    </w:p>
    <w:p w14:paraId="462EF322" w14:textId="77777777" w:rsidR="00CC69F3" w:rsidRDefault="00CC69F3">
      <w:pPr>
        <w:pStyle w:val="BodyText"/>
      </w:pPr>
    </w:p>
    <w:p w14:paraId="12323C91" w14:textId="77777777" w:rsidR="00CC69F3" w:rsidRDefault="00000000">
      <w:pPr>
        <w:pStyle w:val="Heading5"/>
        <w:numPr>
          <w:ilvl w:val="0"/>
          <w:numId w:val="4"/>
        </w:numPr>
        <w:tabs>
          <w:tab w:val="left" w:pos="822"/>
        </w:tabs>
        <w:ind w:hanging="361"/>
      </w:pPr>
      <w:r>
        <w:rPr>
          <w:spacing w:val="-2"/>
        </w:rPr>
        <w:t>TREASURER</w:t>
      </w:r>
    </w:p>
    <w:p w14:paraId="2C4A38A8" w14:textId="77777777" w:rsidR="00CC69F3" w:rsidRDefault="00CC69F3">
      <w:pPr>
        <w:pStyle w:val="BodyText"/>
      </w:pPr>
    </w:p>
    <w:p w14:paraId="366C3E6D" w14:textId="77777777" w:rsidR="00CC69F3" w:rsidRDefault="00000000">
      <w:pPr>
        <w:pStyle w:val="BodyText"/>
        <w:ind w:left="461" w:right="175"/>
      </w:pPr>
      <w:r>
        <w:t>The</w:t>
      </w:r>
      <w:r>
        <w:rPr>
          <w:spacing w:val="-3"/>
        </w:rPr>
        <w:t xml:space="preserve"> </w:t>
      </w:r>
      <w:r>
        <w:t>Treasurer shall be the Chief Financial Officer of the FCRP</w:t>
      </w:r>
      <w:r>
        <w:rPr>
          <w:spacing w:val="-7"/>
        </w:rPr>
        <w:t xml:space="preserve"> </w:t>
      </w:r>
      <w:r>
        <w:t>and shall be the custodian of all financial records</w:t>
      </w:r>
      <w:r>
        <w:rPr>
          <w:spacing w:val="-4"/>
        </w:rPr>
        <w:t xml:space="preserve"> </w:t>
      </w:r>
      <w:r>
        <w:t>of</w:t>
      </w:r>
      <w:r>
        <w:rPr>
          <w:spacing w:val="-5"/>
        </w:rPr>
        <w:t xml:space="preserve"> </w:t>
      </w:r>
      <w:r>
        <w:t>the</w:t>
      </w:r>
      <w:r>
        <w:rPr>
          <w:spacing w:val="-4"/>
        </w:rPr>
        <w:t xml:space="preserve"> </w:t>
      </w:r>
      <w:r>
        <w:t>Party.</w:t>
      </w:r>
      <w:r>
        <w:rPr>
          <w:spacing w:val="-4"/>
        </w:rPr>
        <w:t xml:space="preserve"> </w:t>
      </w:r>
      <w:r>
        <w:t>No</w:t>
      </w:r>
      <w:r>
        <w:rPr>
          <w:spacing w:val="-4"/>
        </w:rPr>
        <w:t xml:space="preserve"> </w:t>
      </w:r>
      <w:r>
        <w:t>financial</w:t>
      </w:r>
      <w:r>
        <w:rPr>
          <w:spacing w:val="-4"/>
        </w:rPr>
        <w:t xml:space="preserve"> </w:t>
      </w:r>
      <w:r>
        <w:t>records</w:t>
      </w:r>
      <w:r>
        <w:rPr>
          <w:spacing w:val="-4"/>
        </w:rPr>
        <w:t xml:space="preserve"> </w:t>
      </w:r>
      <w:r>
        <w:t>or</w:t>
      </w:r>
      <w:r>
        <w:rPr>
          <w:spacing w:val="-4"/>
        </w:rPr>
        <w:t xml:space="preserve"> </w:t>
      </w:r>
      <w:r>
        <w:t>status</w:t>
      </w:r>
      <w:r>
        <w:rPr>
          <w:spacing w:val="-3"/>
        </w:rPr>
        <w:t xml:space="preserve"> </w:t>
      </w:r>
      <w:r>
        <w:t>shall</w:t>
      </w:r>
      <w:r>
        <w:rPr>
          <w:spacing w:val="-5"/>
        </w:rPr>
        <w:t xml:space="preserve"> </w:t>
      </w:r>
      <w:r>
        <w:t>be</w:t>
      </w:r>
      <w:r>
        <w:rPr>
          <w:spacing w:val="-5"/>
        </w:rPr>
        <w:t xml:space="preserve"> </w:t>
      </w:r>
      <w:r>
        <w:t>released</w:t>
      </w:r>
      <w:r>
        <w:rPr>
          <w:spacing w:val="-3"/>
        </w:rPr>
        <w:t xml:space="preserve"> </w:t>
      </w:r>
      <w:r>
        <w:t>to</w:t>
      </w:r>
      <w:r>
        <w:rPr>
          <w:spacing w:val="-3"/>
        </w:rPr>
        <w:t xml:space="preserve"> </w:t>
      </w:r>
      <w:r>
        <w:t>non-Active</w:t>
      </w:r>
      <w:r>
        <w:rPr>
          <w:spacing w:val="-4"/>
        </w:rPr>
        <w:t xml:space="preserve"> </w:t>
      </w:r>
      <w:r>
        <w:t>Members</w:t>
      </w:r>
      <w:r>
        <w:rPr>
          <w:spacing w:val="-4"/>
        </w:rPr>
        <w:t xml:space="preserve"> </w:t>
      </w:r>
      <w:r>
        <w:t>without</w:t>
      </w:r>
      <w:r>
        <w:rPr>
          <w:spacing w:val="-5"/>
        </w:rPr>
        <w:t xml:space="preserve"> </w:t>
      </w:r>
      <w:r>
        <w:t>prior approval by the Executive Committee. The Treasurer shall perform the following duties</w:t>
      </w:r>
    </w:p>
    <w:p w14:paraId="71A3BAAE" w14:textId="77777777" w:rsidR="00CC69F3" w:rsidRDefault="00CC69F3">
      <w:pPr>
        <w:pStyle w:val="BodyText"/>
      </w:pPr>
    </w:p>
    <w:p w14:paraId="313D924F" w14:textId="77777777" w:rsidR="00CC69F3" w:rsidRDefault="00000000">
      <w:pPr>
        <w:pStyle w:val="ListParagraph"/>
        <w:numPr>
          <w:ilvl w:val="1"/>
          <w:numId w:val="4"/>
        </w:numPr>
        <w:tabs>
          <w:tab w:val="left" w:pos="1182"/>
        </w:tabs>
        <w:spacing w:before="1"/>
      </w:pPr>
      <w:r>
        <w:t>Collect</w:t>
      </w:r>
      <w:r>
        <w:rPr>
          <w:spacing w:val="-3"/>
        </w:rPr>
        <w:t xml:space="preserve"> </w:t>
      </w:r>
      <w:r>
        <w:t>all</w:t>
      </w:r>
      <w:r>
        <w:rPr>
          <w:spacing w:val="-2"/>
        </w:rPr>
        <w:t xml:space="preserve"> </w:t>
      </w:r>
      <w:r>
        <w:t>monies</w:t>
      </w:r>
      <w:r>
        <w:rPr>
          <w:spacing w:val="-2"/>
        </w:rPr>
        <w:t xml:space="preserve"> </w:t>
      </w:r>
      <w:r>
        <w:t>due</w:t>
      </w:r>
      <w:r>
        <w:rPr>
          <w:spacing w:val="-2"/>
        </w:rPr>
        <w:t xml:space="preserve"> </w:t>
      </w:r>
      <w:r>
        <w:t>to</w:t>
      </w:r>
      <w:r>
        <w:rPr>
          <w:spacing w:val="-1"/>
        </w:rPr>
        <w:t xml:space="preserve"> </w:t>
      </w:r>
      <w:r>
        <w:t>the</w:t>
      </w:r>
      <w:r>
        <w:rPr>
          <w:spacing w:val="-1"/>
        </w:rPr>
        <w:t xml:space="preserve"> </w:t>
      </w:r>
      <w:r>
        <w:rPr>
          <w:spacing w:val="-4"/>
        </w:rPr>
        <w:t>FCRP.</w:t>
      </w:r>
    </w:p>
    <w:p w14:paraId="2222A629" w14:textId="77777777" w:rsidR="00CC69F3" w:rsidRDefault="00CC69F3">
      <w:pPr>
        <w:pStyle w:val="BodyText"/>
        <w:spacing w:before="11"/>
        <w:rPr>
          <w:sz w:val="21"/>
        </w:rPr>
      </w:pPr>
    </w:p>
    <w:p w14:paraId="264D34FC" w14:textId="77777777" w:rsidR="00CC69F3" w:rsidRDefault="00000000">
      <w:pPr>
        <w:pStyle w:val="ListParagraph"/>
        <w:numPr>
          <w:ilvl w:val="1"/>
          <w:numId w:val="4"/>
        </w:numPr>
        <w:tabs>
          <w:tab w:val="left" w:pos="1182"/>
        </w:tabs>
      </w:pPr>
      <w:r>
        <w:t>With</w:t>
      </w:r>
      <w:r>
        <w:rPr>
          <w:spacing w:val="-5"/>
        </w:rPr>
        <w:t xml:space="preserve"> </w:t>
      </w:r>
      <w:r>
        <w:t>the</w:t>
      </w:r>
      <w:r>
        <w:rPr>
          <w:spacing w:val="-2"/>
        </w:rPr>
        <w:t xml:space="preserve"> </w:t>
      </w:r>
      <w:r>
        <w:t>approval</w:t>
      </w:r>
      <w:r>
        <w:rPr>
          <w:spacing w:val="-4"/>
        </w:rPr>
        <w:t xml:space="preserve"> </w:t>
      </w:r>
      <w:r>
        <w:t>of</w:t>
      </w:r>
      <w:r>
        <w:rPr>
          <w:spacing w:val="-3"/>
        </w:rPr>
        <w:t xml:space="preserve"> </w:t>
      </w:r>
      <w:r>
        <w:t>the</w:t>
      </w:r>
      <w:r>
        <w:rPr>
          <w:spacing w:val="-2"/>
        </w:rPr>
        <w:t xml:space="preserve"> </w:t>
      </w:r>
      <w:r>
        <w:t>Chair,</w:t>
      </w:r>
      <w:r>
        <w:rPr>
          <w:spacing w:val="-3"/>
        </w:rPr>
        <w:t xml:space="preserve"> </w:t>
      </w:r>
      <w:r>
        <w:t>is</w:t>
      </w:r>
      <w:r>
        <w:rPr>
          <w:spacing w:val="-2"/>
        </w:rPr>
        <w:t xml:space="preserve"> </w:t>
      </w:r>
      <w:r>
        <w:t>authorized</w:t>
      </w:r>
      <w:r>
        <w:rPr>
          <w:spacing w:val="-2"/>
        </w:rPr>
        <w:t xml:space="preserve"> </w:t>
      </w:r>
      <w:r>
        <w:t>to</w:t>
      </w:r>
      <w:r>
        <w:rPr>
          <w:spacing w:val="-3"/>
        </w:rPr>
        <w:t xml:space="preserve"> </w:t>
      </w:r>
      <w:r>
        <w:t>make</w:t>
      </w:r>
      <w:r>
        <w:rPr>
          <w:spacing w:val="-3"/>
        </w:rPr>
        <w:t xml:space="preserve"> </w:t>
      </w:r>
      <w:r>
        <w:t>payment</w:t>
      </w:r>
      <w:r>
        <w:rPr>
          <w:spacing w:val="-2"/>
        </w:rPr>
        <w:t xml:space="preserve"> </w:t>
      </w:r>
      <w:r>
        <w:t>of</w:t>
      </w:r>
      <w:r>
        <w:rPr>
          <w:spacing w:val="-3"/>
        </w:rPr>
        <w:t xml:space="preserve"> </w:t>
      </w:r>
      <w:r>
        <w:t>all</w:t>
      </w:r>
      <w:r>
        <w:rPr>
          <w:spacing w:val="-4"/>
        </w:rPr>
        <w:t xml:space="preserve"> </w:t>
      </w:r>
      <w:r>
        <w:t>just</w:t>
      </w:r>
      <w:r>
        <w:rPr>
          <w:spacing w:val="-2"/>
        </w:rPr>
        <w:t xml:space="preserve"> </w:t>
      </w:r>
      <w:r>
        <w:t>debts</w:t>
      </w:r>
      <w:r>
        <w:rPr>
          <w:spacing w:val="-3"/>
        </w:rPr>
        <w:t xml:space="preserve"> </w:t>
      </w:r>
      <w:r>
        <w:t>of</w:t>
      </w:r>
      <w:r>
        <w:rPr>
          <w:spacing w:val="-3"/>
        </w:rPr>
        <w:t xml:space="preserve"> </w:t>
      </w:r>
      <w:r>
        <w:t>the</w:t>
      </w:r>
      <w:r>
        <w:rPr>
          <w:spacing w:val="-2"/>
        </w:rPr>
        <w:t xml:space="preserve"> FCRP.</w:t>
      </w:r>
    </w:p>
    <w:p w14:paraId="7AF662F6" w14:textId="77777777" w:rsidR="00CC69F3" w:rsidRDefault="00CC69F3">
      <w:pPr>
        <w:pStyle w:val="BodyText"/>
      </w:pPr>
    </w:p>
    <w:p w14:paraId="593F7924" w14:textId="77777777" w:rsidR="00CC69F3" w:rsidRDefault="00000000">
      <w:pPr>
        <w:pStyle w:val="ListParagraph"/>
        <w:numPr>
          <w:ilvl w:val="1"/>
          <w:numId w:val="4"/>
        </w:numPr>
        <w:tabs>
          <w:tab w:val="left" w:pos="1182"/>
        </w:tabs>
        <w:ind w:right="277"/>
      </w:pPr>
      <w:r>
        <w:t>Records</w:t>
      </w:r>
      <w:r>
        <w:rPr>
          <w:spacing w:val="-2"/>
        </w:rPr>
        <w:t xml:space="preserve"> </w:t>
      </w:r>
      <w:r>
        <w:t>of</w:t>
      </w:r>
      <w:r>
        <w:rPr>
          <w:spacing w:val="-3"/>
        </w:rPr>
        <w:t xml:space="preserve"> </w:t>
      </w:r>
      <w:r>
        <w:t>all</w:t>
      </w:r>
      <w:r>
        <w:rPr>
          <w:spacing w:val="-3"/>
        </w:rPr>
        <w:t xml:space="preserve"> </w:t>
      </w:r>
      <w:r>
        <w:t>collections</w:t>
      </w:r>
      <w:r>
        <w:rPr>
          <w:spacing w:val="-3"/>
        </w:rPr>
        <w:t xml:space="preserve"> </w:t>
      </w:r>
      <w:r>
        <w:t>and</w:t>
      </w:r>
      <w:r>
        <w:rPr>
          <w:spacing w:val="-3"/>
        </w:rPr>
        <w:t xml:space="preserve"> </w:t>
      </w:r>
      <w:r>
        <w:t>expenditures</w:t>
      </w:r>
      <w:r>
        <w:rPr>
          <w:spacing w:val="-4"/>
        </w:rPr>
        <w:t xml:space="preserve"> </w:t>
      </w:r>
      <w:r>
        <w:t>from</w:t>
      </w:r>
      <w:r>
        <w:rPr>
          <w:spacing w:val="-3"/>
        </w:rPr>
        <w:t xml:space="preserve"> </w:t>
      </w:r>
      <w:r>
        <w:t>the</w:t>
      </w:r>
      <w:r>
        <w:rPr>
          <w:spacing w:val="-3"/>
        </w:rPr>
        <w:t xml:space="preserve"> </w:t>
      </w:r>
      <w:r>
        <w:t>FCRP</w:t>
      </w:r>
      <w:r>
        <w:rPr>
          <w:spacing w:val="-11"/>
        </w:rPr>
        <w:t xml:space="preserve"> </w:t>
      </w:r>
      <w:r>
        <w:t>treasury</w:t>
      </w:r>
      <w:r>
        <w:rPr>
          <w:spacing w:val="-3"/>
        </w:rPr>
        <w:t xml:space="preserve"> </w:t>
      </w:r>
      <w:r>
        <w:t>shall</w:t>
      </w:r>
      <w:r>
        <w:rPr>
          <w:spacing w:val="-4"/>
        </w:rPr>
        <w:t xml:space="preserve"> </w:t>
      </w:r>
      <w:r>
        <w:t>be</w:t>
      </w:r>
      <w:r>
        <w:rPr>
          <w:spacing w:val="-4"/>
        </w:rPr>
        <w:t xml:space="preserve"> </w:t>
      </w:r>
      <w:r>
        <w:t>reviewed</w:t>
      </w:r>
      <w:r>
        <w:rPr>
          <w:spacing w:val="-3"/>
        </w:rPr>
        <w:t xml:space="preserve"> </w:t>
      </w:r>
      <w:r>
        <w:t>and</w:t>
      </w:r>
      <w:r>
        <w:rPr>
          <w:spacing w:val="-2"/>
        </w:rPr>
        <w:t xml:space="preserve"> </w:t>
      </w:r>
      <w:r>
        <w:t>signed</w:t>
      </w:r>
      <w:r>
        <w:rPr>
          <w:spacing w:val="-3"/>
        </w:rPr>
        <w:t xml:space="preserve"> </w:t>
      </w:r>
      <w:r>
        <w:t>by the Treasurer. The Treasurer’s ledgers, books, and records may be audited by the Executive Committee at any time.</w:t>
      </w:r>
      <w:r>
        <w:rPr>
          <w:spacing w:val="-6"/>
        </w:rPr>
        <w:t xml:space="preserve"> </w:t>
      </w:r>
      <w:r>
        <w:t>A</w:t>
      </w:r>
      <w:r>
        <w:rPr>
          <w:spacing w:val="-6"/>
        </w:rPr>
        <w:t xml:space="preserve"> </w:t>
      </w:r>
      <w:r>
        <w:t>report of all revenues and expenditures shall be made available to all members of the Party when the annual budget is presented at the County Convention.</w:t>
      </w:r>
    </w:p>
    <w:p w14:paraId="73174AFE" w14:textId="77777777" w:rsidR="00CC69F3" w:rsidRDefault="00CC69F3">
      <w:pPr>
        <w:pStyle w:val="BodyText"/>
        <w:spacing w:before="1"/>
      </w:pPr>
    </w:p>
    <w:p w14:paraId="5FA4E835" w14:textId="77777777" w:rsidR="00CC69F3" w:rsidRDefault="00000000">
      <w:pPr>
        <w:pStyle w:val="ListParagraph"/>
        <w:numPr>
          <w:ilvl w:val="1"/>
          <w:numId w:val="4"/>
        </w:numPr>
        <w:tabs>
          <w:tab w:val="left" w:pos="1182"/>
        </w:tabs>
      </w:pPr>
      <w:r>
        <w:t>Perform</w:t>
      </w:r>
      <w:r>
        <w:rPr>
          <w:spacing w:val="-2"/>
        </w:rPr>
        <w:t xml:space="preserve"> </w:t>
      </w:r>
      <w:r>
        <w:t>other</w:t>
      </w:r>
      <w:r>
        <w:rPr>
          <w:spacing w:val="-3"/>
        </w:rPr>
        <w:t xml:space="preserve"> </w:t>
      </w:r>
      <w:r>
        <w:t>such</w:t>
      </w:r>
      <w:r>
        <w:rPr>
          <w:spacing w:val="-2"/>
        </w:rPr>
        <w:t xml:space="preserve"> </w:t>
      </w:r>
      <w:r>
        <w:t>duties</w:t>
      </w:r>
      <w:r>
        <w:rPr>
          <w:spacing w:val="-1"/>
        </w:rPr>
        <w:t xml:space="preserve"> </w:t>
      </w:r>
      <w:r>
        <w:t>as</w:t>
      </w:r>
      <w:r>
        <w:rPr>
          <w:spacing w:val="-2"/>
        </w:rPr>
        <w:t xml:space="preserve"> </w:t>
      </w:r>
      <w:r>
        <w:t>assigned</w:t>
      </w:r>
      <w:r>
        <w:rPr>
          <w:spacing w:val="-1"/>
        </w:rPr>
        <w:t xml:space="preserve"> </w:t>
      </w:r>
      <w:r>
        <w:t>by</w:t>
      </w:r>
      <w:r>
        <w:rPr>
          <w:spacing w:val="-2"/>
        </w:rPr>
        <w:t xml:space="preserve"> </w:t>
      </w:r>
      <w:r>
        <w:t>the</w:t>
      </w:r>
      <w:r>
        <w:rPr>
          <w:spacing w:val="-2"/>
        </w:rPr>
        <w:t xml:space="preserve"> </w:t>
      </w:r>
      <w:r>
        <w:t xml:space="preserve">County </w:t>
      </w:r>
      <w:r>
        <w:rPr>
          <w:spacing w:val="-2"/>
        </w:rPr>
        <w:t>Chair.</w:t>
      </w:r>
    </w:p>
    <w:p w14:paraId="546D35DC" w14:textId="77777777" w:rsidR="00CC69F3" w:rsidRDefault="00CC69F3">
      <w:pPr>
        <w:pStyle w:val="BodyText"/>
      </w:pPr>
    </w:p>
    <w:p w14:paraId="7CB81561" w14:textId="77777777" w:rsidR="00CC69F3" w:rsidRDefault="00000000">
      <w:pPr>
        <w:pStyle w:val="Heading5"/>
        <w:numPr>
          <w:ilvl w:val="0"/>
          <w:numId w:val="4"/>
        </w:numPr>
        <w:tabs>
          <w:tab w:val="left" w:pos="822"/>
        </w:tabs>
        <w:ind w:hanging="361"/>
      </w:pPr>
      <w:r>
        <w:rPr>
          <w:spacing w:val="-4"/>
        </w:rPr>
        <w:t>ASSISTANT</w:t>
      </w:r>
      <w:r>
        <w:rPr>
          <w:spacing w:val="6"/>
        </w:rPr>
        <w:t xml:space="preserve"> </w:t>
      </w:r>
      <w:r>
        <w:rPr>
          <w:spacing w:val="-2"/>
        </w:rPr>
        <w:t>TREASURER</w:t>
      </w:r>
    </w:p>
    <w:p w14:paraId="3D192FFC" w14:textId="77777777" w:rsidR="00CC69F3" w:rsidRDefault="00CC69F3">
      <w:pPr>
        <w:pStyle w:val="BodyText"/>
      </w:pPr>
    </w:p>
    <w:p w14:paraId="0A52B93B" w14:textId="77777777" w:rsidR="00CC69F3" w:rsidRDefault="00000000">
      <w:pPr>
        <w:pStyle w:val="BodyText"/>
        <w:ind w:left="461" w:right="175"/>
      </w:pPr>
      <w:r>
        <w:t>In</w:t>
      </w:r>
      <w:r>
        <w:rPr>
          <w:spacing w:val="-2"/>
        </w:rPr>
        <w:t xml:space="preserve"> </w:t>
      </w:r>
      <w:r>
        <w:t>the</w:t>
      </w:r>
      <w:r>
        <w:rPr>
          <w:spacing w:val="-2"/>
        </w:rPr>
        <w:t xml:space="preserve"> </w:t>
      </w:r>
      <w:r>
        <w:t>event</w:t>
      </w:r>
      <w:r>
        <w:rPr>
          <w:spacing w:val="-3"/>
        </w:rPr>
        <w:t xml:space="preserve"> </w:t>
      </w:r>
      <w:r>
        <w:t>that</w:t>
      </w:r>
      <w:r>
        <w:rPr>
          <w:spacing w:val="-4"/>
        </w:rPr>
        <w:t xml:space="preserve"> </w:t>
      </w:r>
      <w:r>
        <w:t>the</w:t>
      </w:r>
      <w:r>
        <w:rPr>
          <w:spacing w:val="-6"/>
        </w:rPr>
        <w:t xml:space="preserve"> </w:t>
      </w:r>
      <w:r>
        <w:t>Treasurer</w:t>
      </w:r>
      <w:r>
        <w:rPr>
          <w:spacing w:val="-3"/>
        </w:rPr>
        <w:t xml:space="preserve"> </w:t>
      </w:r>
      <w:r>
        <w:t>is</w:t>
      </w:r>
      <w:r>
        <w:rPr>
          <w:spacing w:val="-2"/>
        </w:rPr>
        <w:t xml:space="preserve"> </w:t>
      </w:r>
      <w:r>
        <w:t>unable</w:t>
      </w:r>
      <w:r>
        <w:rPr>
          <w:spacing w:val="-3"/>
        </w:rPr>
        <w:t xml:space="preserve"> </w:t>
      </w:r>
      <w:r>
        <w:t>to</w:t>
      </w:r>
      <w:r>
        <w:rPr>
          <w:spacing w:val="-3"/>
        </w:rPr>
        <w:t xml:space="preserve"> </w:t>
      </w:r>
      <w:r>
        <w:t>perform</w:t>
      </w:r>
      <w:r>
        <w:rPr>
          <w:spacing w:val="-4"/>
        </w:rPr>
        <w:t xml:space="preserve"> </w:t>
      </w:r>
      <w:r>
        <w:t>a</w:t>
      </w:r>
      <w:r>
        <w:rPr>
          <w:spacing w:val="-3"/>
        </w:rPr>
        <w:t xml:space="preserve"> </w:t>
      </w:r>
      <w:r>
        <w:t>specific</w:t>
      </w:r>
      <w:r>
        <w:rPr>
          <w:spacing w:val="-4"/>
        </w:rPr>
        <w:t xml:space="preserve"> </w:t>
      </w:r>
      <w:r>
        <w:t>assignment</w:t>
      </w:r>
      <w:r>
        <w:rPr>
          <w:spacing w:val="-3"/>
        </w:rPr>
        <w:t xml:space="preserve"> </w:t>
      </w:r>
      <w:r>
        <w:t>or</w:t>
      </w:r>
      <w:r>
        <w:rPr>
          <w:spacing w:val="-3"/>
        </w:rPr>
        <w:t xml:space="preserve"> </w:t>
      </w:r>
      <w:r>
        <w:t>fulfill</w:t>
      </w:r>
      <w:r>
        <w:rPr>
          <w:spacing w:val="-3"/>
        </w:rPr>
        <w:t xml:space="preserve"> </w:t>
      </w:r>
      <w:r>
        <w:t>their</w:t>
      </w:r>
      <w:r>
        <w:rPr>
          <w:spacing w:val="-3"/>
        </w:rPr>
        <w:t xml:space="preserve"> </w:t>
      </w:r>
      <w:r>
        <w:t>responsibilities</w:t>
      </w:r>
      <w:r>
        <w:rPr>
          <w:spacing w:val="-3"/>
        </w:rPr>
        <w:t xml:space="preserve"> </w:t>
      </w:r>
      <w:r>
        <w:t>on</w:t>
      </w:r>
      <w:r>
        <w:rPr>
          <w:spacing w:val="-3"/>
        </w:rPr>
        <w:t xml:space="preserve"> </w:t>
      </w:r>
      <w:r>
        <w:t>a temporary basis, the</w:t>
      </w:r>
      <w:r>
        <w:rPr>
          <w:spacing w:val="-5"/>
        </w:rPr>
        <w:t xml:space="preserve"> </w:t>
      </w:r>
      <w:r>
        <w:t>Assistant Treasurer shall perform the duties of Treasurer.</w:t>
      </w:r>
    </w:p>
    <w:p w14:paraId="2298C861" w14:textId="77777777" w:rsidR="00CC69F3" w:rsidRDefault="00CC69F3">
      <w:pPr>
        <w:pStyle w:val="BodyText"/>
        <w:spacing w:before="11"/>
        <w:rPr>
          <w:sz w:val="21"/>
        </w:rPr>
      </w:pPr>
    </w:p>
    <w:p w14:paraId="5A4BF0B4" w14:textId="77777777" w:rsidR="00CC69F3" w:rsidRDefault="00000000">
      <w:pPr>
        <w:pStyle w:val="Heading5"/>
        <w:numPr>
          <w:ilvl w:val="0"/>
          <w:numId w:val="4"/>
        </w:numPr>
        <w:tabs>
          <w:tab w:val="left" w:pos="822"/>
        </w:tabs>
        <w:ind w:hanging="361"/>
      </w:pPr>
      <w:r>
        <w:rPr>
          <w:spacing w:val="-2"/>
        </w:rPr>
        <w:t>PARLIAMENTARIAN</w:t>
      </w:r>
      <w:r>
        <w:t xml:space="preserve"> </w:t>
      </w:r>
      <w:r>
        <w:rPr>
          <w:spacing w:val="-2"/>
        </w:rPr>
        <w:t>/ GENERAL</w:t>
      </w:r>
      <w:r>
        <w:rPr>
          <w:spacing w:val="-7"/>
        </w:rPr>
        <w:t xml:space="preserve"> </w:t>
      </w:r>
      <w:r>
        <w:rPr>
          <w:spacing w:val="-2"/>
        </w:rPr>
        <w:t>COUNSEL</w:t>
      </w:r>
    </w:p>
    <w:p w14:paraId="2E5DFD76" w14:textId="77777777" w:rsidR="00CC69F3" w:rsidRDefault="00CC69F3">
      <w:pPr>
        <w:pStyle w:val="BodyText"/>
      </w:pPr>
    </w:p>
    <w:p w14:paraId="66D16A10" w14:textId="77777777" w:rsidR="00CC69F3" w:rsidRDefault="00000000">
      <w:pPr>
        <w:pStyle w:val="BodyText"/>
        <w:ind w:left="461" w:right="175"/>
      </w:pPr>
      <w:r>
        <w:t>The</w:t>
      </w:r>
      <w:r>
        <w:rPr>
          <w:spacing w:val="-4"/>
        </w:rPr>
        <w:t xml:space="preserve"> </w:t>
      </w:r>
      <w:r>
        <w:t>Parliamentarian</w:t>
      </w:r>
      <w:r>
        <w:rPr>
          <w:spacing w:val="-4"/>
        </w:rPr>
        <w:t xml:space="preserve"> </w:t>
      </w:r>
      <w:r>
        <w:t>shall</w:t>
      </w:r>
      <w:r>
        <w:rPr>
          <w:spacing w:val="-4"/>
        </w:rPr>
        <w:t xml:space="preserve"> </w:t>
      </w:r>
      <w:r>
        <w:t>maintain</w:t>
      </w:r>
      <w:r>
        <w:rPr>
          <w:spacing w:val="-4"/>
        </w:rPr>
        <w:t xml:space="preserve"> </w:t>
      </w:r>
      <w:r>
        <w:t>order</w:t>
      </w:r>
      <w:r>
        <w:rPr>
          <w:spacing w:val="-4"/>
        </w:rPr>
        <w:t xml:space="preserve"> </w:t>
      </w:r>
      <w:r>
        <w:t>during</w:t>
      </w:r>
      <w:r>
        <w:rPr>
          <w:spacing w:val="-4"/>
        </w:rPr>
        <w:t xml:space="preserve"> </w:t>
      </w:r>
      <w:r>
        <w:t>all</w:t>
      </w:r>
      <w:r>
        <w:rPr>
          <w:spacing w:val="-4"/>
        </w:rPr>
        <w:t xml:space="preserve"> </w:t>
      </w:r>
      <w:r>
        <w:t>meetings</w:t>
      </w:r>
      <w:r>
        <w:rPr>
          <w:spacing w:val="-5"/>
        </w:rPr>
        <w:t xml:space="preserve"> </w:t>
      </w:r>
      <w:r>
        <w:t>and</w:t>
      </w:r>
      <w:r>
        <w:rPr>
          <w:spacing w:val="-4"/>
        </w:rPr>
        <w:t xml:space="preserve"> </w:t>
      </w:r>
      <w:r>
        <w:t>functions</w:t>
      </w:r>
      <w:r>
        <w:rPr>
          <w:spacing w:val="-4"/>
        </w:rPr>
        <w:t xml:space="preserve"> </w:t>
      </w:r>
      <w:r>
        <w:t>of</w:t>
      </w:r>
      <w:r>
        <w:rPr>
          <w:spacing w:val="-4"/>
        </w:rPr>
        <w:t xml:space="preserve"> </w:t>
      </w:r>
      <w:r>
        <w:t>the</w:t>
      </w:r>
      <w:r>
        <w:rPr>
          <w:spacing w:val="-4"/>
        </w:rPr>
        <w:t xml:space="preserve"> </w:t>
      </w:r>
      <w:r>
        <w:t>Party.</w:t>
      </w:r>
      <w:r>
        <w:rPr>
          <w:spacing w:val="-7"/>
        </w:rPr>
        <w:t xml:space="preserve"> </w:t>
      </w:r>
      <w:r>
        <w:t>The</w:t>
      </w:r>
      <w:r>
        <w:rPr>
          <w:spacing w:val="-4"/>
        </w:rPr>
        <w:t xml:space="preserve"> </w:t>
      </w:r>
      <w:r>
        <w:t>Parliamentarian shall be responsible for ensuring that all voters are in accordance with the provisions of</w:t>
      </w:r>
      <w:r>
        <w:rPr>
          <w:spacing w:val="-8"/>
        </w:rPr>
        <w:t xml:space="preserve"> </w:t>
      </w:r>
      <w:r>
        <w:t>Article II. The</w:t>
      </w:r>
    </w:p>
    <w:p w14:paraId="0ADECB9F" w14:textId="77777777" w:rsidR="00CC69F3" w:rsidRDefault="00CC69F3">
      <w:pPr>
        <w:sectPr w:rsidR="00CC69F3">
          <w:pgSz w:w="12240" w:h="15840"/>
          <w:pgMar w:top="500" w:right="980" w:bottom="940" w:left="980" w:header="134" w:footer="745" w:gutter="0"/>
          <w:cols w:space="720"/>
        </w:sectPr>
      </w:pPr>
    </w:p>
    <w:p w14:paraId="20364424" w14:textId="77777777" w:rsidR="00CC69F3" w:rsidRDefault="00000000">
      <w:pPr>
        <w:pStyle w:val="BodyText"/>
        <w:spacing w:before="80"/>
        <w:ind w:left="461" w:right="175"/>
      </w:pPr>
      <w:r>
        <w:lastRenderedPageBreak/>
        <w:t>Parliamentarian</w:t>
      </w:r>
      <w:r>
        <w:rPr>
          <w:spacing w:val="-2"/>
        </w:rPr>
        <w:t xml:space="preserve"> </w:t>
      </w:r>
      <w:r>
        <w:t>shall</w:t>
      </w:r>
      <w:r>
        <w:rPr>
          <w:spacing w:val="-3"/>
        </w:rPr>
        <w:t xml:space="preserve"> </w:t>
      </w:r>
      <w:r>
        <w:t>be</w:t>
      </w:r>
      <w:r>
        <w:rPr>
          <w:spacing w:val="-3"/>
        </w:rPr>
        <w:t xml:space="preserve"> </w:t>
      </w:r>
      <w:r>
        <w:t>well</w:t>
      </w:r>
      <w:r>
        <w:rPr>
          <w:spacing w:val="-3"/>
        </w:rPr>
        <w:t xml:space="preserve"> </w:t>
      </w:r>
      <w:r>
        <w:t>versed</w:t>
      </w:r>
      <w:r>
        <w:rPr>
          <w:spacing w:val="-2"/>
        </w:rPr>
        <w:t xml:space="preserve"> </w:t>
      </w:r>
      <w:r>
        <w:t>in</w:t>
      </w:r>
      <w:r>
        <w:rPr>
          <w:spacing w:val="-2"/>
        </w:rPr>
        <w:t xml:space="preserve"> </w:t>
      </w:r>
      <w:r>
        <w:t>the</w:t>
      </w:r>
      <w:r>
        <w:rPr>
          <w:spacing w:val="-2"/>
        </w:rPr>
        <w:t xml:space="preserve"> </w:t>
      </w:r>
      <w:r>
        <w:t>Fannin</w:t>
      </w:r>
      <w:r>
        <w:rPr>
          <w:spacing w:val="-2"/>
        </w:rPr>
        <w:t xml:space="preserve"> </w:t>
      </w:r>
      <w:r>
        <w:t>County</w:t>
      </w:r>
      <w:r>
        <w:rPr>
          <w:spacing w:val="-1"/>
        </w:rPr>
        <w:t xml:space="preserve"> </w:t>
      </w:r>
      <w:r>
        <w:t>Republican</w:t>
      </w:r>
      <w:r>
        <w:rPr>
          <w:spacing w:val="-2"/>
        </w:rPr>
        <w:t xml:space="preserve"> </w:t>
      </w:r>
      <w:r>
        <w:t>Party</w:t>
      </w:r>
      <w:r>
        <w:rPr>
          <w:spacing w:val="-2"/>
        </w:rPr>
        <w:t xml:space="preserve"> </w:t>
      </w:r>
      <w:r>
        <w:t>Rules,</w:t>
      </w:r>
      <w:r>
        <w:rPr>
          <w:spacing w:val="-2"/>
        </w:rPr>
        <w:t xml:space="preserve"> </w:t>
      </w:r>
      <w:r>
        <w:t>the</w:t>
      </w:r>
      <w:r>
        <w:rPr>
          <w:spacing w:val="-1"/>
        </w:rPr>
        <w:t xml:space="preserve"> </w:t>
      </w:r>
      <w:r>
        <w:t>Georgia</w:t>
      </w:r>
      <w:r>
        <w:rPr>
          <w:spacing w:val="-2"/>
        </w:rPr>
        <w:t xml:space="preserve"> </w:t>
      </w:r>
      <w:r>
        <w:t xml:space="preserve">Republican Party Rules, and </w:t>
      </w:r>
      <w:r>
        <w:rPr>
          <w:i/>
        </w:rPr>
        <w:t>Robert’s Rules of Order</w:t>
      </w:r>
      <w:r>
        <w:t>. The Parliamentarian shall advise the County Chair and the Executive</w:t>
      </w:r>
      <w:r>
        <w:rPr>
          <w:spacing w:val="-4"/>
        </w:rPr>
        <w:t xml:space="preserve"> </w:t>
      </w:r>
      <w:r>
        <w:t>Committee</w:t>
      </w:r>
      <w:r>
        <w:rPr>
          <w:spacing w:val="-5"/>
        </w:rPr>
        <w:t xml:space="preserve"> </w:t>
      </w:r>
      <w:r>
        <w:t>on</w:t>
      </w:r>
      <w:r>
        <w:rPr>
          <w:spacing w:val="-5"/>
        </w:rPr>
        <w:t xml:space="preserve"> </w:t>
      </w:r>
      <w:r>
        <w:t>these</w:t>
      </w:r>
      <w:r>
        <w:rPr>
          <w:spacing w:val="-5"/>
        </w:rPr>
        <w:t xml:space="preserve"> </w:t>
      </w:r>
      <w:r>
        <w:t>regulatory</w:t>
      </w:r>
      <w:r>
        <w:rPr>
          <w:spacing w:val="-4"/>
        </w:rPr>
        <w:t xml:space="preserve"> </w:t>
      </w:r>
      <w:r>
        <w:t>matters</w:t>
      </w:r>
      <w:r>
        <w:rPr>
          <w:spacing w:val="-6"/>
        </w:rPr>
        <w:t xml:space="preserve"> </w:t>
      </w:r>
      <w:r>
        <w:t>concerning</w:t>
      </w:r>
      <w:r>
        <w:rPr>
          <w:spacing w:val="-5"/>
        </w:rPr>
        <w:t xml:space="preserve"> </w:t>
      </w:r>
      <w:r>
        <w:t>the</w:t>
      </w:r>
      <w:r>
        <w:rPr>
          <w:spacing w:val="-6"/>
        </w:rPr>
        <w:t xml:space="preserve"> </w:t>
      </w:r>
      <w:r>
        <w:t>FCRP.</w:t>
      </w:r>
      <w:r>
        <w:rPr>
          <w:spacing w:val="-8"/>
        </w:rPr>
        <w:t xml:space="preserve"> </w:t>
      </w:r>
      <w:r>
        <w:t>They</w:t>
      </w:r>
      <w:r>
        <w:rPr>
          <w:spacing w:val="-5"/>
        </w:rPr>
        <w:t xml:space="preserve"> </w:t>
      </w:r>
      <w:r>
        <w:t>shall</w:t>
      </w:r>
      <w:r>
        <w:rPr>
          <w:spacing w:val="-6"/>
        </w:rPr>
        <w:t xml:space="preserve"> </w:t>
      </w:r>
      <w:r>
        <w:t>also</w:t>
      </w:r>
      <w:r>
        <w:rPr>
          <w:spacing w:val="-4"/>
        </w:rPr>
        <w:t xml:space="preserve"> </w:t>
      </w:r>
      <w:r>
        <w:t>perform</w:t>
      </w:r>
      <w:r>
        <w:rPr>
          <w:spacing w:val="-5"/>
        </w:rPr>
        <w:t xml:space="preserve"> </w:t>
      </w:r>
      <w:r>
        <w:t>such</w:t>
      </w:r>
      <w:r>
        <w:rPr>
          <w:spacing w:val="-5"/>
        </w:rPr>
        <w:t xml:space="preserve"> </w:t>
      </w:r>
      <w:r>
        <w:t>other duties as may be assigned by the County Chair.</w:t>
      </w:r>
    </w:p>
    <w:p w14:paraId="5CE0E774" w14:textId="77777777" w:rsidR="00CC69F3" w:rsidRDefault="00CC69F3">
      <w:pPr>
        <w:pStyle w:val="BodyText"/>
        <w:spacing w:before="1"/>
      </w:pPr>
    </w:p>
    <w:p w14:paraId="3B1C26D5" w14:textId="77777777" w:rsidR="00CC69F3" w:rsidRDefault="00000000">
      <w:pPr>
        <w:pStyle w:val="Heading5"/>
        <w:numPr>
          <w:ilvl w:val="0"/>
          <w:numId w:val="4"/>
        </w:numPr>
        <w:tabs>
          <w:tab w:val="left" w:pos="821"/>
          <w:tab w:val="left" w:pos="822"/>
        </w:tabs>
        <w:ind w:hanging="361"/>
      </w:pPr>
      <w:r>
        <w:t>PRECINCT</w:t>
      </w:r>
      <w:r>
        <w:rPr>
          <w:spacing w:val="-9"/>
        </w:rPr>
        <w:t xml:space="preserve"> </w:t>
      </w:r>
      <w:r>
        <w:rPr>
          <w:spacing w:val="-4"/>
        </w:rPr>
        <w:t>CHAIR</w:t>
      </w:r>
    </w:p>
    <w:p w14:paraId="420A7D1D" w14:textId="77777777" w:rsidR="00CC69F3" w:rsidRDefault="00CC69F3">
      <w:pPr>
        <w:pStyle w:val="BodyText"/>
      </w:pPr>
    </w:p>
    <w:p w14:paraId="276EA32B" w14:textId="77777777" w:rsidR="00CC69F3" w:rsidRDefault="00000000">
      <w:pPr>
        <w:pStyle w:val="BodyText"/>
        <w:spacing w:before="1"/>
        <w:ind w:left="461" w:right="175"/>
      </w:pPr>
      <w:r>
        <w:t>A</w:t>
      </w:r>
      <w:r>
        <w:rPr>
          <w:spacing w:val="-7"/>
        </w:rPr>
        <w:t xml:space="preserve"> </w:t>
      </w:r>
      <w:r>
        <w:t>Precinct Chair (and Precinct Vice Chair, when applicable) shall be elected by those qualified persons participating in each precinct mass meeting election in accordance with the State Call. Precinct Chairs and Vice</w:t>
      </w:r>
      <w:r>
        <w:rPr>
          <w:spacing w:val="-4"/>
        </w:rPr>
        <w:t xml:space="preserve"> </w:t>
      </w:r>
      <w:r>
        <w:t>Chairs</w:t>
      </w:r>
      <w:r>
        <w:rPr>
          <w:spacing w:val="-4"/>
        </w:rPr>
        <w:t xml:space="preserve"> </w:t>
      </w:r>
      <w:r>
        <w:t>shall</w:t>
      </w:r>
      <w:r>
        <w:rPr>
          <w:spacing w:val="-5"/>
        </w:rPr>
        <w:t xml:space="preserve"> </w:t>
      </w:r>
      <w:r>
        <w:t>reside</w:t>
      </w:r>
      <w:r>
        <w:rPr>
          <w:spacing w:val="-4"/>
        </w:rPr>
        <w:t xml:space="preserve"> </w:t>
      </w:r>
      <w:r>
        <w:t>in</w:t>
      </w:r>
      <w:r>
        <w:rPr>
          <w:spacing w:val="-4"/>
        </w:rPr>
        <w:t xml:space="preserve"> </w:t>
      </w:r>
      <w:r>
        <w:t>their</w:t>
      </w:r>
      <w:r>
        <w:rPr>
          <w:spacing w:val="-3"/>
        </w:rPr>
        <w:t xml:space="preserve"> </w:t>
      </w:r>
      <w:r>
        <w:t>precinct.</w:t>
      </w:r>
      <w:r>
        <w:rPr>
          <w:spacing w:val="-6"/>
        </w:rPr>
        <w:t xml:space="preserve"> </w:t>
      </w:r>
      <w:r>
        <w:t>They</w:t>
      </w:r>
      <w:r>
        <w:rPr>
          <w:spacing w:val="-4"/>
        </w:rPr>
        <w:t xml:space="preserve"> </w:t>
      </w:r>
      <w:r>
        <w:t>shall</w:t>
      </w:r>
      <w:r>
        <w:rPr>
          <w:spacing w:val="-3"/>
        </w:rPr>
        <w:t xml:space="preserve"> </w:t>
      </w:r>
      <w:r>
        <w:t>preside</w:t>
      </w:r>
      <w:r>
        <w:rPr>
          <w:spacing w:val="-3"/>
        </w:rPr>
        <w:t xml:space="preserve"> </w:t>
      </w:r>
      <w:r>
        <w:t>over</w:t>
      </w:r>
      <w:r>
        <w:rPr>
          <w:spacing w:val="-4"/>
        </w:rPr>
        <w:t xml:space="preserve"> </w:t>
      </w:r>
      <w:r>
        <w:t>all</w:t>
      </w:r>
      <w:r>
        <w:rPr>
          <w:spacing w:val="-5"/>
        </w:rPr>
        <w:t xml:space="preserve"> </w:t>
      </w:r>
      <w:r>
        <w:t>meetings</w:t>
      </w:r>
      <w:r>
        <w:rPr>
          <w:spacing w:val="-3"/>
        </w:rPr>
        <w:t xml:space="preserve"> </w:t>
      </w:r>
      <w:r>
        <w:t>and</w:t>
      </w:r>
      <w:r>
        <w:rPr>
          <w:spacing w:val="-4"/>
        </w:rPr>
        <w:t xml:space="preserve"> </w:t>
      </w:r>
      <w:r>
        <w:t>caucuses</w:t>
      </w:r>
      <w:r>
        <w:rPr>
          <w:spacing w:val="-4"/>
        </w:rPr>
        <w:t xml:space="preserve"> </w:t>
      </w:r>
      <w:r>
        <w:t>of</w:t>
      </w:r>
      <w:r>
        <w:rPr>
          <w:spacing w:val="-4"/>
        </w:rPr>
        <w:t xml:space="preserve"> </w:t>
      </w:r>
      <w:r>
        <w:t>their</w:t>
      </w:r>
      <w:r>
        <w:rPr>
          <w:spacing w:val="-4"/>
        </w:rPr>
        <w:t xml:space="preserve"> </w:t>
      </w:r>
      <w:r>
        <w:t>precinct during their term of office. Their primary duties may include:</w:t>
      </w:r>
    </w:p>
    <w:p w14:paraId="5A767618" w14:textId="77777777" w:rsidR="00CC69F3" w:rsidRDefault="00CC69F3">
      <w:pPr>
        <w:pStyle w:val="BodyText"/>
        <w:spacing w:before="10"/>
        <w:rPr>
          <w:sz w:val="21"/>
        </w:rPr>
      </w:pPr>
    </w:p>
    <w:p w14:paraId="0D9D6FE2" w14:textId="77777777" w:rsidR="00CC69F3" w:rsidRDefault="00000000">
      <w:pPr>
        <w:pStyle w:val="ListParagraph"/>
        <w:numPr>
          <w:ilvl w:val="1"/>
          <w:numId w:val="4"/>
        </w:numPr>
        <w:tabs>
          <w:tab w:val="left" w:pos="1542"/>
        </w:tabs>
        <w:ind w:left="1542"/>
      </w:pPr>
      <w:r>
        <w:t>Membership</w:t>
      </w:r>
      <w:r>
        <w:rPr>
          <w:spacing w:val="-4"/>
        </w:rPr>
        <w:t xml:space="preserve"> </w:t>
      </w:r>
      <w:r>
        <w:t>recruitment</w:t>
      </w:r>
      <w:r>
        <w:rPr>
          <w:spacing w:val="-3"/>
        </w:rPr>
        <w:t xml:space="preserve"> </w:t>
      </w:r>
      <w:r>
        <w:t>and</w:t>
      </w:r>
      <w:r>
        <w:rPr>
          <w:spacing w:val="-3"/>
        </w:rPr>
        <w:t xml:space="preserve"> </w:t>
      </w:r>
      <w:r>
        <w:rPr>
          <w:spacing w:val="-2"/>
        </w:rPr>
        <w:t>development</w:t>
      </w:r>
    </w:p>
    <w:p w14:paraId="6BD9D98F" w14:textId="77777777" w:rsidR="00CC69F3" w:rsidRDefault="00CC69F3">
      <w:pPr>
        <w:pStyle w:val="BodyText"/>
      </w:pPr>
    </w:p>
    <w:p w14:paraId="1F7C4673" w14:textId="77777777" w:rsidR="00CC69F3" w:rsidRDefault="00000000">
      <w:pPr>
        <w:pStyle w:val="ListParagraph"/>
        <w:numPr>
          <w:ilvl w:val="1"/>
          <w:numId w:val="4"/>
        </w:numPr>
        <w:tabs>
          <w:tab w:val="left" w:pos="1542"/>
        </w:tabs>
        <w:ind w:left="1542"/>
      </w:pPr>
      <w:r>
        <w:t>Host</w:t>
      </w:r>
      <w:r>
        <w:rPr>
          <w:spacing w:val="-3"/>
        </w:rPr>
        <w:t xml:space="preserve"> </w:t>
      </w:r>
      <w:r>
        <w:t>precinct</w:t>
      </w:r>
      <w:r>
        <w:rPr>
          <w:spacing w:val="-2"/>
        </w:rPr>
        <w:t xml:space="preserve"> meetings</w:t>
      </w:r>
    </w:p>
    <w:p w14:paraId="7DA77B39" w14:textId="77777777" w:rsidR="00CC69F3" w:rsidRDefault="00CC69F3">
      <w:pPr>
        <w:pStyle w:val="BodyText"/>
      </w:pPr>
    </w:p>
    <w:p w14:paraId="1D2F248F" w14:textId="77777777" w:rsidR="00CC69F3" w:rsidRDefault="00000000">
      <w:pPr>
        <w:pStyle w:val="ListParagraph"/>
        <w:numPr>
          <w:ilvl w:val="1"/>
          <w:numId w:val="4"/>
        </w:numPr>
        <w:tabs>
          <w:tab w:val="left" w:pos="1542"/>
        </w:tabs>
        <w:ind w:left="1542"/>
      </w:pPr>
      <w:r>
        <w:t>Communication</w:t>
      </w:r>
      <w:r>
        <w:rPr>
          <w:spacing w:val="-2"/>
        </w:rPr>
        <w:t xml:space="preserve"> </w:t>
      </w:r>
      <w:r>
        <w:t>from</w:t>
      </w:r>
      <w:r>
        <w:rPr>
          <w:spacing w:val="-2"/>
        </w:rPr>
        <w:t xml:space="preserve"> </w:t>
      </w:r>
      <w:r>
        <w:t>the</w:t>
      </w:r>
      <w:r>
        <w:rPr>
          <w:spacing w:val="-3"/>
        </w:rPr>
        <w:t xml:space="preserve"> </w:t>
      </w:r>
      <w:r>
        <w:t>precinct</w:t>
      </w:r>
      <w:r>
        <w:rPr>
          <w:spacing w:val="-3"/>
        </w:rPr>
        <w:t xml:space="preserve"> </w:t>
      </w:r>
      <w:r>
        <w:t>to</w:t>
      </w:r>
      <w:r>
        <w:rPr>
          <w:spacing w:val="-2"/>
        </w:rPr>
        <w:t xml:space="preserve"> </w:t>
      </w:r>
      <w:r>
        <w:t>the</w:t>
      </w:r>
      <w:r>
        <w:rPr>
          <w:spacing w:val="-2"/>
        </w:rPr>
        <w:t xml:space="preserve"> </w:t>
      </w:r>
      <w:r>
        <w:t>County</w:t>
      </w:r>
      <w:r>
        <w:rPr>
          <w:spacing w:val="-2"/>
        </w:rPr>
        <w:t xml:space="preserve"> Party.</w:t>
      </w:r>
    </w:p>
    <w:p w14:paraId="349A3653" w14:textId="77777777" w:rsidR="00CC69F3" w:rsidRDefault="00CC69F3">
      <w:pPr>
        <w:pStyle w:val="BodyText"/>
      </w:pPr>
    </w:p>
    <w:p w14:paraId="1B22E6B8" w14:textId="77777777" w:rsidR="00CC69F3" w:rsidRDefault="00000000">
      <w:pPr>
        <w:pStyle w:val="ListParagraph"/>
        <w:numPr>
          <w:ilvl w:val="1"/>
          <w:numId w:val="4"/>
        </w:numPr>
        <w:tabs>
          <w:tab w:val="left" w:pos="1542"/>
        </w:tabs>
        <w:ind w:left="1542"/>
      </w:pPr>
      <w:r>
        <w:rPr>
          <w:spacing w:val="-5"/>
        </w:rPr>
        <w:t>Voter</w:t>
      </w:r>
      <w:r>
        <w:rPr>
          <w:spacing w:val="-7"/>
        </w:rPr>
        <w:t xml:space="preserve"> </w:t>
      </w:r>
      <w:r>
        <w:rPr>
          <w:spacing w:val="-2"/>
        </w:rPr>
        <w:t>registration</w:t>
      </w:r>
    </w:p>
    <w:p w14:paraId="24F9EF25" w14:textId="77777777" w:rsidR="00CC69F3" w:rsidRDefault="00CC69F3">
      <w:pPr>
        <w:pStyle w:val="BodyText"/>
      </w:pPr>
    </w:p>
    <w:p w14:paraId="2358312A" w14:textId="77777777" w:rsidR="00CC69F3" w:rsidRDefault="00000000">
      <w:pPr>
        <w:pStyle w:val="ListParagraph"/>
        <w:numPr>
          <w:ilvl w:val="1"/>
          <w:numId w:val="4"/>
        </w:numPr>
        <w:tabs>
          <w:tab w:val="left" w:pos="1542"/>
        </w:tabs>
        <w:ind w:left="1542"/>
      </w:pPr>
      <w:r>
        <w:t>Involving</w:t>
      </w:r>
      <w:r>
        <w:rPr>
          <w:spacing w:val="-3"/>
        </w:rPr>
        <w:t xml:space="preserve"> </w:t>
      </w:r>
      <w:r>
        <w:t>citizens</w:t>
      </w:r>
      <w:r>
        <w:rPr>
          <w:spacing w:val="-2"/>
        </w:rPr>
        <w:t xml:space="preserve"> </w:t>
      </w:r>
      <w:r>
        <w:t>with</w:t>
      </w:r>
      <w:r>
        <w:rPr>
          <w:spacing w:val="-3"/>
        </w:rPr>
        <w:t xml:space="preserve"> </w:t>
      </w:r>
      <w:r>
        <w:t>party</w:t>
      </w:r>
      <w:r>
        <w:rPr>
          <w:spacing w:val="-2"/>
        </w:rPr>
        <w:t xml:space="preserve"> activities</w:t>
      </w:r>
    </w:p>
    <w:p w14:paraId="0962E01E" w14:textId="77777777" w:rsidR="00CC69F3" w:rsidRDefault="00CC69F3">
      <w:pPr>
        <w:pStyle w:val="BodyText"/>
      </w:pPr>
    </w:p>
    <w:p w14:paraId="313C99CB" w14:textId="77777777" w:rsidR="00CC69F3" w:rsidRDefault="00000000">
      <w:pPr>
        <w:pStyle w:val="ListParagraph"/>
        <w:numPr>
          <w:ilvl w:val="1"/>
          <w:numId w:val="4"/>
        </w:numPr>
        <w:tabs>
          <w:tab w:val="left" w:pos="1542"/>
        </w:tabs>
        <w:ind w:left="1542"/>
      </w:pPr>
      <w:r>
        <w:t>Implementing</w:t>
      </w:r>
      <w:r>
        <w:rPr>
          <w:spacing w:val="-5"/>
        </w:rPr>
        <w:t xml:space="preserve"> </w:t>
      </w:r>
      <w:r>
        <w:t>Party</w:t>
      </w:r>
      <w:r>
        <w:rPr>
          <w:spacing w:val="-3"/>
        </w:rPr>
        <w:t xml:space="preserve"> </w:t>
      </w:r>
      <w:r>
        <w:rPr>
          <w:spacing w:val="-2"/>
        </w:rPr>
        <w:t>strategy</w:t>
      </w:r>
    </w:p>
    <w:p w14:paraId="7CE4D1BD" w14:textId="77777777" w:rsidR="00CC69F3" w:rsidRDefault="00CC69F3">
      <w:pPr>
        <w:pStyle w:val="BodyText"/>
      </w:pPr>
    </w:p>
    <w:p w14:paraId="714F4D6C" w14:textId="77777777" w:rsidR="00CC69F3" w:rsidRDefault="00000000">
      <w:pPr>
        <w:pStyle w:val="ListParagraph"/>
        <w:numPr>
          <w:ilvl w:val="1"/>
          <w:numId w:val="4"/>
        </w:numPr>
        <w:tabs>
          <w:tab w:val="left" w:pos="1542"/>
        </w:tabs>
        <w:ind w:left="1542"/>
      </w:pPr>
      <w:r>
        <w:t>Supporting</w:t>
      </w:r>
      <w:r>
        <w:rPr>
          <w:spacing w:val="-3"/>
        </w:rPr>
        <w:t xml:space="preserve"> </w:t>
      </w:r>
      <w:r>
        <w:t>Republican</w:t>
      </w:r>
      <w:r>
        <w:rPr>
          <w:spacing w:val="-3"/>
        </w:rPr>
        <w:t xml:space="preserve"> </w:t>
      </w:r>
      <w:r>
        <w:rPr>
          <w:spacing w:val="-2"/>
        </w:rPr>
        <w:t>candidate</w:t>
      </w:r>
    </w:p>
    <w:p w14:paraId="0A5A1B8D" w14:textId="77777777" w:rsidR="00CC69F3" w:rsidRDefault="00CC69F3">
      <w:pPr>
        <w:pStyle w:val="BodyText"/>
      </w:pPr>
    </w:p>
    <w:p w14:paraId="3DDFB8AE" w14:textId="77777777" w:rsidR="00CC69F3" w:rsidRDefault="00000000">
      <w:pPr>
        <w:pStyle w:val="ListParagraph"/>
        <w:numPr>
          <w:ilvl w:val="1"/>
          <w:numId w:val="4"/>
        </w:numPr>
        <w:tabs>
          <w:tab w:val="left" w:pos="1542"/>
        </w:tabs>
        <w:ind w:left="1542"/>
      </w:pPr>
      <w:r>
        <w:rPr>
          <w:spacing w:val="-5"/>
        </w:rPr>
        <w:t>Voter</w:t>
      </w:r>
      <w:r>
        <w:rPr>
          <w:spacing w:val="-7"/>
        </w:rPr>
        <w:t xml:space="preserve"> </w:t>
      </w:r>
      <w:r>
        <w:rPr>
          <w:spacing w:val="-2"/>
        </w:rPr>
        <w:t>turnout</w:t>
      </w:r>
    </w:p>
    <w:p w14:paraId="4ABCB77D" w14:textId="77777777" w:rsidR="00CC69F3" w:rsidRDefault="00CC69F3">
      <w:pPr>
        <w:pStyle w:val="BodyText"/>
        <w:spacing w:before="5"/>
        <w:rPr>
          <w:sz w:val="23"/>
        </w:rPr>
      </w:pPr>
    </w:p>
    <w:p w14:paraId="44D80CCD" w14:textId="77777777" w:rsidR="00CC69F3" w:rsidRDefault="00000000">
      <w:pPr>
        <w:pStyle w:val="ListParagraph"/>
        <w:numPr>
          <w:ilvl w:val="1"/>
          <w:numId w:val="4"/>
        </w:numPr>
        <w:tabs>
          <w:tab w:val="left" w:pos="1542"/>
        </w:tabs>
        <w:ind w:left="1542" w:right="335"/>
      </w:pPr>
      <w:r>
        <w:t>Provide</w:t>
      </w:r>
      <w:r>
        <w:rPr>
          <w:spacing w:val="-3"/>
        </w:rPr>
        <w:t xml:space="preserve"> </w:t>
      </w:r>
      <w:r>
        <w:t>names</w:t>
      </w:r>
      <w:r>
        <w:rPr>
          <w:spacing w:val="-3"/>
        </w:rPr>
        <w:t xml:space="preserve"> </w:t>
      </w:r>
      <w:r>
        <w:t>to</w:t>
      </w:r>
      <w:r>
        <w:rPr>
          <w:spacing w:val="-2"/>
        </w:rPr>
        <w:t xml:space="preserve"> </w:t>
      </w:r>
      <w:r>
        <w:t>the</w:t>
      </w:r>
      <w:r>
        <w:rPr>
          <w:spacing w:val="-3"/>
        </w:rPr>
        <w:t xml:space="preserve"> </w:t>
      </w:r>
      <w:r>
        <w:t>County</w:t>
      </w:r>
      <w:r>
        <w:rPr>
          <w:spacing w:val="-3"/>
        </w:rPr>
        <w:t xml:space="preserve"> </w:t>
      </w:r>
      <w:r>
        <w:t>Chair</w:t>
      </w:r>
      <w:r>
        <w:rPr>
          <w:spacing w:val="-4"/>
        </w:rPr>
        <w:t xml:space="preserve"> </w:t>
      </w:r>
      <w:r>
        <w:t>of</w:t>
      </w:r>
      <w:r>
        <w:rPr>
          <w:spacing w:val="-3"/>
        </w:rPr>
        <w:t xml:space="preserve"> </w:t>
      </w:r>
      <w:r>
        <w:t>persons</w:t>
      </w:r>
      <w:r>
        <w:rPr>
          <w:spacing w:val="-3"/>
        </w:rPr>
        <w:t xml:space="preserve"> </w:t>
      </w:r>
      <w:r>
        <w:t>willing</w:t>
      </w:r>
      <w:r>
        <w:rPr>
          <w:spacing w:val="-2"/>
        </w:rPr>
        <w:t xml:space="preserve"> </w:t>
      </w:r>
      <w:r>
        <w:t>to</w:t>
      </w:r>
      <w:r>
        <w:rPr>
          <w:spacing w:val="-2"/>
        </w:rPr>
        <w:t xml:space="preserve"> </w:t>
      </w:r>
      <w:r>
        <w:t>serve</w:t>
      </w:r>
      <w:r>
        <w:rPr>
          <w:spacing w:val="-2"/>
        </w:rPr>
        <w:t xml:space="preserve"> </w:t>
      </w:r>
      <w:r>
        <w:t>in</w:t>
      </w:r>
      <w:r>
        <w:rPr>
          <w:spacing w:val="-2"/>
        </w:rPr>
        <w:t xml:space="preserve"> </w:t>
      </w:r>
      <w:r>
        <w:t>appointed</w:t>
      </w:r>
      <w:r>
        <w:rPr>
          <w:spacing w:val="-2"/>
        </w:rPr>
        <w:t xml:space="preserve"> </w:t>
      </w:r>
      <w:r>
        <w:t>or</w:t>
      </w:r>
      <w:r>
        <w:rPr>
          <w:spacing w:val="-4"/>
        </w:rPr>
        <w:t xml:space="preserve"> </w:t>
      </w:r>
      <w:r>
        <w:t>elected</w:t>
      </w:r>
      <w:r>
        <w:rPr>
          <w:spacing w:val="-2"/>
        </w:rPr>
        <w:t xml:space="preserve"> </w:t>
      </w:r>
      <w:r>
        <w:t>positions on boards or committees, poll watchers, poll workers or to provide sign placement locations.</w:t>
      </w:r>
    </w:p>
    <w:p w14:paraId="2F6FFEDF" w14:textId="77777777" w:rsidR="00CC69F3" w:rsidRDefault="00CC69F3">
      <w:pPr>
        <w:pStyle w:val="BodyText"/>
        <w:spacing w:before="1"/>
      </w:pPr>
    </w:p>
    <w:p w14:paraId="76918826" w14:textId="77777777" w:rsidR="00CC69F3" w:rsidRDefault="00000000">
      <w:pPr>
        <w:pStyle w:val="Heading5"/>
        <w:numPr>
          <w:ilvl w:val="0"/>
          <w:numId w:val="4"/>
        </w:numPr>
        <w:tabs>
          <w:tab w:val="left" w:pos="821"/>
          <w:tab w:val="left" w:pos="822"/>
        </w:tabs>
        <w:ind w:hanging="361"/>
      </w:pPr>
      <w:r>
        <w:t>ELECTION</w:t>
      </w:r>
      <w:r>
        <w:rPr>
          <w:spacing w:val="-3"/>
        </w:rPr>
        <w:t xml:space="preserve"> </w:t>
      </w:r>
      <w:r>
        <w:t>BOARD</w:t>
      </w:r>
      <w:r>
        <w:rPr>
          <w:spacing w:val="-2"/>
        </w:rPr>
        <w:t xml:space="preserve"> MEMBERS</w:t>
      </w:r>
    </w:p>
    <w:p w14:paraId="48212386" w14:textId="77777777" w:rsidR="00CC69F3" w:rsidRDefault="00CC69F3">
      <w:pPr>
        <w:pStyle w:val="BodyText"/>
      </w:pPr>
    </w:p>
    <w:p w14:paraId="3A5CA020" w14:textId="77777777" w:rsidR="00CC69F3" w:rsidRDefault="00000000">
      <w:pPr>
        <w:pStyle w:val="BodyText"/>
        <w:ind w:left="822" w:right="68"/>
      </w:pPr>
      <w:r>
        <w:t>At the February regular meeting of the FCRP</w:t>
      </w:r>
      <w:r>
        <w:rPr>
          <w:spacing w:val="-3"/>
        </w:rPr>
        <w:t xml:space="preserve"> </w:t>
      </w:r>
      <w:r>
        <w:t>in even calendar years, two (2) Republican Election Board Members of the Fannin County Board of Registration and Elections shall be elected by a majority of voting members present. Prior to the February meeting, the Executive Board shall meet to select two (2) nominees</w:t>
      </w:r>
      <w:r>
        <w:rPr>
          <w:spacing w:val="-3"/>
        </w:rPr>
        <w:t xml:space="preserve"> </w:t>
      </w:r>
      <w:r>
        <w:t>to</w:t>
      </w:r>
      <w:r>
        <w:rPr>
          <w:spacing w:val="-2"/>
        </w:rPr>
        <w:t xml:space="preserve"> </w:t>
      </w:r>
      <w:r>
        <w:t>be</w:t>
      </w:r>
      <w:r>
        <w:rPr>
          <w:spacing w:val="-4"/>
        </w:rPr>
        <w:t xml:space="preserve"> </w:t>
      </w:r>
      <w:r>
        <w:t>presented</w:t>
      </w:r>
      <w:r>
        <w:rPr>
          <w:spacing w:val="-2"/>
        </w:rPr>
        <w:t xml:space="preserve"> </w:t>
      </w:r>
      <w:r>
        <w:t>at</w:t>
      </w:r>
      <w:r>
        <w:rPr>
          <w:spacing w:val="-4"/>
        </w:rPr>
        <w:t xml:space="preserve"> </w:t>
      </w:r>
      <w:r>
        <w:t>the</w:t>
      </w:r>
      <w:r>
        <w:rPr>
          <w:spacing w:val="-3"/>
        </w:rPr>
        <w:t xml:space="preserve"> </w:t>
      </w:r>
      <w:r>
        <w:t>meeting</w:t>
      </w:r>
      <w:r>
        <w:rPr>
          <w:spacing w:val="-3"/>
        </w:rPr>
        <w:t xml:space="preserve"> </w:t>
      </w:r>
      <w:r>
        <w:t>for</w:t>
      </w:r>
      <w:r>
        <w:rPr>
          <w:spacing w:val="-2"/>
        </w:rPr>
        <w:t xml:space="preserve"> </w:t>
      </w:r>
      <w:r>
        <w:t>consideration.</w:t>
      </w:r>
      <w:r>
        <w:rPr>
          <w:spacing w:val="-3"/>
        </w:rPr>
        <w:t xml:space="preserve"> </w:t>
      </w:r>
      <w:r>
        <w:t>Duties</w:t>
      </w:r>
      <w:r>
        <w:rPr>
          <w:spacing w:val="-3"/>
        </w:rPr>
        <w:t xml:space="preserve"> </w:t>
      </w:r>
      <w:r>
        <w:t>of</w:t>
      </w:r>
      <w:r>
        <w:rPr>
          <w:spacing w:val="-4"/>
        </w:rPr>
        <w:t xml:space="preserve"> </w:t>
      </w:r>
      <w:r>
        <w:t>the</w:t>
      </w:r>
      <w:r>
        <w:rPr>
          <w:spacing w:val="-3"/>
        </w:rPr>
        <w:t xml:space="preserve"> </w:t>
      </w:r>
      <w:r>
        <w:t>Election</w:t>
      </w:r>
      <w:r>
        <w:rPr>
          <w:spacing w:val="-2"/>
        </w:rPr>
        <w:t xml:space="preserve"> </w:t>
      </w:r>
      <w:r>
        <w:t>Board</w:t>
      </w:r>
      <w:r>
        <w:rPr>
          <w:spacing w:val="-2"/>
        </w:rPr>
        <w:t xml:space="preserve"> </w:t>
      </w:r>
      <w:r>
        <w:t>Members</w:t>
      </w:r>
      <w:r>
        <w:rPr>
          <w:spacing w:val="-4"/>
        </w:rPr>
        <w:t xml:space="preserve"> </w:t>
      </w:r>
      <w:r>
        <w:t>shall</w:t>
      </w:r>
      <w:r>
        <w:rPr>
          <w:spacing w:val="-3"/>
        </w:rPr>
        <w:t xml:space="preserve"> </w:t>
      </w:r>
      <w:r>
        <w:t>be governed by the State Election Code, State Laws, and the State Election Board.</w:t>
      </w:r>
    </w:p>
    <w:p w14:paraId="0E77BA4E" w14:textId="77777777" w:rsidR="00CC69F3" w:rsidRDefault="00CC69F3">
      <w:pPr>
        <w:pStyle w:val="BodyText"/>
      </w:pPr>
    </w:p>
    <w:p w14:paraId="2232EB2D" w14:textId="77777777" w:rsidR="00CC69F3" w:rsidRDefault="00000000">
      <w:pPr>
        <w:pStyle w:val="BodyText"/>
        <w:ind w:left="822" w:right="175"/>
      </w:pPr>
      <w:r>
        <w:t>The</w:t>
      </w:r>
      <w:r>
        <w:rPr>
          <w:spacing w:val="-3"/>
        </w:rPr>
        <w:t xml:space="preserve"> </w:t>
      </w:r>
      <w:r>
        <w:t>Chair</w:t>
      </w:r>
      <w:r>
        <w:rPr>
          <w:spacing w:val="-4"/>
        </w:rPr>
        <w:t xml:space="preserve"> </w:t>
      </w:r>
      <w:r>
        <w:t>shall</w:t>
      </w:r>
      <w:r>
        <w:rPr>
          <w:spacing w:val="-3"/>
        </w:rPr>
        <w:t xml:space="preserve"> </w:t>
      </w:r>
      <w:r>
        <w:t>be</w:t>
      </w:r>
      <w:r>
        <w:rPr>
          <w:spacing w:val="-3"/>
        </w:rPr>
        <w:t xml:space="preserve"> </w:t>
      </w:r>
      <w:r>
        <w:t>responsible</w:t>
      </w:r>
      <w:r>
        <w:rPr>
          <w:spacing w:val="-4"/>
        </w:rPr>
        <w:t xml:space="preserve"> </w:t>
      </w:r>
      <w:r>
        <w:t>for</w:t>
      </w:r>
      <w:r>
        <w:rPr>
          <w:spacing w:val="-4"/>
        </w:rPr>
        <w:t xml:space="preserve"> </w:t>
      </w:r>
      <w:r>
        <w:t>giving</w:t>
      </w:r>
      <w:r>
        <w:rPr>
          <w:spacing w:val="-3"/>
        </w:rPr>
        <w:t xml:space="preserve"> </w:t>
      </w:r>
      <w:r>
        <w:t>advance</w:t>
      </w:r>
      <w:r>
        <w:rPr>
          <w:spacing w:val="-3"/>
        </w:rPr>
        <w:t xml:space="preserve"> </w:t>
      </w:r>
      <w:r>
        <w:t>notice</w:t>
      </w:r>
      <w:r>
        <w:rPr>
          <w:spacing w:val="-3"/>
        </w:rPr>
        <w:t xml:space="preserve"> </w:t>
      </w:r>
      <w:r>
        <w:t>to</w:t>
      </w:r>
      <w:r>
        <w:rPr>
          <w:spacing w:val="-3"/>
        </w:rPr>
        <w:t xml:space="preserve"> </w:t>
      </w:r>
      <w:r>
        <w:t>the</w:t>
      </w:r>
      <w:r>
        <w:rPr>
          <w:spacing w:val="-2"/>
        </w:rPr>
        <w:t xml:space="preserve"> </w:t>
      </w:r>
      <w:r>
        <w:t>members</w:t>
      </w:r>
      <w:r>
        <w:rPr>
          <w:spacing w:val="-3"/>
        </w:rPr>
        <w:t xml:space="preserve"> </w:t>
      </w:r>
      <w:r>
        <w:t>of</w:t>
      </w:r>
      <w:r>
        <w:rPr>
          <w:spacing w:val="-3"/>
        </w:rPr>
        <w:t xml:space="preserve"> </w:t>
      </w:r>
      <w:r>
        <w:t>the</w:t>
      </w:r>
      <w:r>
        <w:rPr>
          <w:spacing w:val="-3"/>
        </w:rPr>
        <w:t xml:space="preserve"> </w:t>
      </w:r>
      <w:r>
        <w:t>FCRP</w:t>
      </w:r>
      <w:r>
        <w:rPr>
          <w:spacing w:val="-10"/>
        </w:rPr>
        <w:t xml:space="preserve"> </w:t>
      </w:r>
      <w:r>
        <w:t>for</w:t>
      </w:r>
      <w:r>
        <w:rPr>
          <w:spacing w:val="-3"/>
        </w:rPr>
        <w:t xml:space="preserve"> </w:t>
      </w:r>
      <w:r>
        <w:t>both</w:t>
      </w:r>
      <w:r>
        <w:rPr>
          <w:spacing w:val="-3"/>
        </w:rPr>
        <w:t xml:space="preserve"> </w:t>
      </w:r>
      <w:r>
        <w:t>meetings, and the notice should be made by publication of the time, the date, the place and the purpose of the meeting in the newspapers of Fannin County that have a general circulation.</w:t>
      </w:r>
    </w:p>
    <w:p w14:paraId="1674D09A" w14:textId="77777777" w:rsidR="00CC69F3" w:rsidRDefault="00CC69F3">
      <w:pPr>
        <w:pStyle w:val="BodyText"/>
      </w:pPr>
    </w:p>
    <w:p w14:paraId="1A7360B7" w14:textId="77777777" w:rsidR="00CC69F3" w:rsidRDefault="00000000">
      <w:pPr>
        <w:pStyle w:val="BodyText"/>
        <w:ind w:left="822"/>
      </w:pPr>
      <w:r>
        <w:t>The Chairman of the FCRP</w:t>
      </w:r>
      <w:r>
        <w:rPr>
          <w:spacing w:val="-2"/>
        </w:rPr>
        <w:t xml:space="preserve"> </w:t>
      </w:r>
      <w:r>
        <w:t>shall certify the Election of aforesaid members to the governing authority of Fannin</w:t>
      </w:r>
      <w:r>
        <w:rPr>
          <w:spacing w:val="-2"/>
        </w:rPr>
        <w:t xml:space="preserve"> </w:t>
      </w:r>
      <w:r>
        <w:t>County</w:t>
      </w:r>
      <w:r>
        <w:rPr>
          <w:spacing w:val="-2"/>
        </w:rPr>
        <w:t xml:space="preserve"> </w:t>
      </w:r>
      <w:r>
        <w:t>and</w:t>
      </w:r>
      <w:r>
        <w:rPr>
          <w:spacing w:val="-3"/>
        </w:rPr>
        <w:t xml:space="preserve"> </w:t>
      </w:r>
      <w:r>
        <w:t>to</w:t>
      </w:r>
      <w:r>
        <w:rPr>
          <w:spacing w:val="-3"/>
        </w:rPr>
        <w:t xml:space="preserve"> </w:t>
      </w:r>
      <w:r>
        <w:t>the</w:t>
      </w:r>
      <w:r>
        <w:rPr>
          <w:spacing w:val="-3"/>
        </w:rPr>
        <w:t xml:space="preserve"> </w:t>
      </w:r>
      <w:r>
        <w:t>Clerk</w:t>
      </w:r>
      <w:r>
        <w:rPr>
          <w:spacing w:val="-3"/>
        </w:rPr>
        <w:t xml:space="preserve"> </w:t>
      </w:r>
      <w:r>
        <w:t>of</w:t>
      </w:r>
      <w:r>
        <w:rPr>
          <w:spacing w:val="-3"/>
        </w:rPr>
        <w:t xml:space="preserve"> </w:t>
      </w:r>
      <w:r>
        <w:t>the</w:t>
      </w:r>
      <w:r>
        <w:rPr>
          <w:spacing w:val="-3"/>
        </w:rPr>
        <w:t xml:space="preserve"> </w:t>
      </w:r>
      <w:r>
        <w:t>Superior</w:t>
      </w:r>
      <w:r>
        <w:rPr>
          <w:spacing w:val="-3"/>
        </w:rPr>
        <w:t xml:space="preserve"> </w:t>
      </w:r>
      <w:r>
        <w:t>Court</w:t>
      </w:r>
      <w:r>
        <w:rPr>
          <w:spacing w:val="-3"/>
        </w:rPr>
        <w:t xml:space="preserve"> </w:t>
      </w:r>
      <w:r>
        <w:t>of</w:t>
      </w:r>
      <w:r>
        <w:rPr>
          <w:spacing w:val="-4"/>
        </w:rPr>
        <w:t xml:space="preserve"> </w:t>
      </w:r>
      <w:r>
        <w:t>Fannin</w:t>
      </w:r>
      <w:r>
        <w:rPr>
          <w:spacing w:val="-2"/>
        </w:rPr>
        <w:t xml:space="preserve"> </w:t>
      </w:r>
      <w:r>
        <w:t>County</w:t>
      </w:r>
      <w:r>
        <w:rPr>
          <w:spacing w:val="-3"/>
        </w:rPr>
        <w:t xml:space="preserve"> </w:t>
      </w:r>
      <w:r>
        <w:t>in</w:t>
      </w:r>
      <w:r>
        <w:rPr>
          <w:spacing w:val="-3"/>
        </w:rPr>
        <w:t xml:space="preserve"> </w:t>
      </w:r>
      <w:r>
        <w:t>accordance</w:t>
      </w:r>
      <w:r>
        <w:rPr>
          <w:spacing w:val="-3"/>
        </w:rPr>
        <w:t xml:space="preserve"> </w:t>
      </w:r>
      <w:r>
        <w:t>with</w:t>
      </w:r>
      <w:r>
        <w:rPr>
          <w:spacing w:val="-3"/>
        </w:rPr>
        <w:t xml:space="preserve"> </w:t>
      </w:r>
      <w:r>
        <w:t>Georgia</w:t>
      </w:r>
      <w:r>
        <w:rPr>
          <w:spacing w:val="-3"/>
        </w:rPr>
        <w:t xml:space="preserve"> </w:t>
      </w:r>
      <w:r>
        <w:t>Laws 1986 volume 2, NO. 774 at pages 3533-3539. Certification shall be within five (5) days of the aforesaid election of the two (2) members.</w:t>
      </w:r>
    </w:p>
    <w:p w14:paraId="57520BDE" w14:textId="77777777" w:rsidR="00CC69F3" w:rsidRDefault="00CC69F3">
      <w:pPr>
        <w:pStyle w:val="BodyText"/>
        <w:spacing w:before="11"/>
        <w:rPr>
          <w:sz w:val="21"/>
        </w:rPr>
      </w:pPr>
    </w:p>
    <w:p w14:paraId="019E371E" w14:textId="77777777" w:rsidR="00CC69F3" w:rsidRDefault="00000000">
      <w:pPr>
        <w:pStyle w:val="Heading4"/>
        <w:ind w:left="1725"/>
      </w:pPr>
      <w:r>
        <w:t>ARTICLE</w:t>
      </w:r>
      <w:r>
        <w:rPr>
          <w:spacing w:val="-9"/>
        </w:rPr>
        <w:t xml:space="preserve"> </w:t>
      </w:r>
      <w:r>
        <w:t>V</w:t>
      </w:r>
      <w:r>
        <w:rPr>
          <w:spacing w:val="-7"/>
        </w:rPr>
        <w:t xml:space="preserve"> </w:t>
      </w:r>
      <w:r>
        <w:t>–</w:t>
      </w:r>
      <w:r>
        <w:rPr>
          <w:spacing w:val="-3"/>
        </w:rPr>
        <w:t xml:space="preserve"> </w:t>
      </w:r>
      <w:r>
        <w:t>MASS</w:t>
      </w:r>
      <w:r>
        <w:rPr>
          <w:spacing w:val="-3"/>
        </w:rPr>
        <w:t xml:space="preserve"> </w:t>
      </w:r>
      <w:r>
        <w:t>MEETINGS</w:t>
      </w:r>
      <w:r>
        <w:rPr>
          <w:spacing w:val="-14"/>
        </w:rPr>
        <w:t xml:space="preserve"> </w:t>
      </w:r>
      <w:r>
        <w:t>AND</w:t>
      </w:r>
      <w:r>
        <w:rPr>
          <w:spacing w:val="-2"/>
        </w:rPr>
        <w:t xml:space="preserve"> </w:t>
      </w:r>
      <w:r>
        <w:t>COUNTY</w:t>
      </w:r>
      <w:r>
        <w:rPr>
          <w:spacing w:val="-9"/>
        </w:rPr>
        <w:t xml:space="preserve"> </w:t>
      </w:r>
      <w:r>
        <w:rPr>
          <w:spacing w:val="-2"/>
        </w:rPr>
        <w:t>CONVENTIONS</w:t>
      </w:r>
    </w:p>
    <w:p w14:paraId="2DB529DB" w14:textId="77777777" w:rsidR="00CC69F3" w:rsidRDefault="00CC69F3">
      <w:pPr>
        <w:pStyle w:val="BodyText"/>
        <w:rPr>
          <w:b/>
        </w:rPr>
      </w:pPr>
    </w:p>
    <w:p w14:paraId="1A1373A1" w14:textId="77777777" w:rsidR="00CC69F3" w:rsidRDefault="00000000">
      <w:pPr>
        <w:pStyle w:val="BodyText"/>
        <w:ind w:left="102" w:right="200"/>
      </w:pPr>
      <w:r>
        <w:t>The</w:t>
      </w:r>
      <w:r>
        <w:rPr>
          <w:spacing w:val="-3"/>
        </w:rPr>
        <w:t xml:space="preserve"> </w:t>
      </w:r>
      <w:r>
        <w:t>FCRP</w:t>
      </w:r>
      <w:r>
        <w:rPr>
          <w:spacing w:val="-11"/>
        </w:rPr>
        <w:t xml:space="preserve"> </w:t>
      </w:r>
      <w:r>
        <w:t>shall</w:t>
      </w:r>
      <w:r>
        <w:rPr>
          <w:spacing w:val="-4"/>
        </w:rPr>
        <w:t xml:space="preserve"> </w:t>
      </w:r>
      <w:r>
        <w:t>hold</w:t>
      </w:r>
      <w:r>
        <w:rPr>
          <w:spacing w:val="-2"/>
        </w:rPr>
        <w:t xml:space="preserve"> </w:t>
      </w:r>
      <w:r>
        <w:t>Mass</w:t>
      </w:r>
      <w:r>
        <w:rPr>
          <w:spacing w:val="-3"/>
        </w:rPr>
        <w:t xml:space="preserve"> </w:t>
      </w:r>
      <w:r>
        <w:t>Meetings</w:t>
      </w:r>
      <w:r>
        <w:rPr>
          <w:spacing w:val="-2"/>
        </w:rPr>
        <w:t xml:space="preserve"> </w:t>
      </w:r>
      <w:r>
        <w:t>and</w:t>
      </w:r>
      <w:r>
        <w:rPr>
          <w:spacing w:val="-3"/>
        </w:rPr>
        <w:t xml:space="preserve"> </w:t>
      </w:r>
      <w:r>
        <w:t>County</w:t>
      </w:r>
      <w:r>
        <w:rPr>
          <w:spacing w:val="-3"/>
        </w:rPr>
        <w:t xml:space="preserve"> </w:t>
      </w:r>
      <w:r>
        <w:t>Conventions</w:t>
      </w:r>
      <w:r>
        <w:rPr>
          <w:spacing w:val="-4"/>
        </w:rPr>
        <w:t xml:space="preserve"> </w:t>
      </w:r>
      <w:r>
        <w:t>in</w:t>
      </w:r>
      <w:r>
        <w:rPr>
          <w:spacing w:val="-2"/>
        </w:rPr>
        <w:t xml:space="preserve"> </w:t>
      </w:r>
      <w:r>
        <w:t>accordance</w:t>
      </w:r>
      <w:r>
        <w:rPr>
          <w:spacing w:val="-4"/>
        </w:rPr>
        <w:t xml:space="preserve"> </w:t>
      </w:r>
      <w:r>
        <w:t>with</w:t>
      </w:r>
      <w:r>
        <w:rPr>
          <w:spacing w:val="-3"/>
        </w:rPr>
        <w:t xml:space="preserve"> </w:t>
      </w:r>
      <w:r>
        <w:t>the</w:t>
      </w:r>
      <w:r>
        <w:rPr>
          <w:spacing w:val="-4"/>
        </w:rPr>
        <w:t xml:space="preserve"> </w:t>
      </w:r>
      <w:r>
        <w:t>Georgia</w:t>
      </w:r>
      <w:r>
        <w:rPr>
          <w:spacing w:val="-3"/>
        </w:rPr>
        <w:t xml:space="preserve"> </w:t>
      </w:r>
      <w:r>
        <w:t>Republican</w:t>
      </w:r>
      <w:r>
        <w:rPr>
          <w:spacing w:val="-3"/>
        </w:rPr>
        <w:t xml:space="preserve"> </w:t>
      </w:r>
      <w:r>
        <w:t>Party as outlined in Sections 4 and 5 of the Georgia Republican Party Rules.</w:t>
      </w:r>
    </w:p>
    <w:p w14:paraId="7747A7E3" w14:textId="77777777" w:rsidR="00CC69F3" w:rsidRDefault="00CC69F3">
      <w:pPr>
        <w:sectPr w:rsidR="00CC69F3">
          <w:pgSz w:w="12240" w:h="15840"/>
          <w:pgMar w:top="500" w:right="980" w:bottom="940" w:left="980" w:header="134" w:footer="745" w:gutter="0"/>
          <w:cols w:space="720"/>
        </w:sectPr>
      </w:pPr>
    </w:p>
    <w:p w14:paraId="1300A119" w14:textId="77777777" w:rsidR="00CC69F3" w:rsidRDefault="00000000">
      <w:pPr>
        <w:pStyle w:val="Heading4"/>
        <w:spacing w:before="80"/>
        <w:ind w:left="1723"/>
      </w:pPr>
      <w:r>
        <w:lastRenderedPageBreak/>
        <w:t>ARTICLE</w:t>
      </w:r>
      <w:r>
        <w:rPr>
          <w:spacing w:val="-6"/>
        </w:rPr>
        <w:t xml:space="preserve"> </w:t>
      </w:r>
      <w:r>
        <w:t>VI</w:t>
      </w:r>
      <w:r>
        <w:rPr>
          <w:spacing w:val="-4"/>
        </w:rPr>
        <w:t xml:space="preserve"> </w:t>
      </w:r>
      <w:r>
        <w:t>–</w:t>
      </w:r>
      <w:r>
        <w:rPr>
          <w:spacing w:val="-3"/>
        </w:rPr>
        <w:t xml:space="preserve"> </w:t>
      </w:r>
      <w:r>
        <w:t>CONFLICT</w:t>
      </w:r>
      <w:r>
        <w:rPr>
          <w:spacing w:val="-7"/>
        </w:rPr>
        <w:t xml:space="preserve"> </w:t>
      </w:r>
      <w:r>
        <w:t>OF</w:t>
      </w:r>
      <w:r>
        <w:rPr>
          <w:spacing w:val="-10"/>
        </w:rPr>
        <w:t xml:space="preserve"> </w:t>
      </w:r>
      <w:r>
        <w:rPr>
          <w:spacing w:val="-2"/>
        </w:rPr>
        <w:t>RULES/SEVERABILITY</w:t>
      </w:r>
    </w:p>
    <w:p w14:paraId="1A30EE10" w14:textId="77777777" w:rsidR="00CC69F3" w:rsidRDefault="00CC69F3">
      <w:pPr>
        <w:pStyle w:val="BodyText"/>
        <w:rPr>
          <w:b/>
        </w:rPr>
      </w:pPr>
    </w:p>
    <w:p w14:paraId="62299535" w14:textId="77777777" w:rsidR="00CC69F3" w:rsidRDefault="00000000">
      <w:pPr>
        <w:pStyle w:val="BodyText"/>
        <w:ind w:left="102" w:right="175"/>
      </w:pPr>
      <w:r>
        <w:t>Any</w:t>
      </w:r>
      <w:r>
        <w:rPr>
          <w:spacing w:val="-2"/>
        </w:rPr>
        <w:t xml:space="preserve"> </w:t>
      </w:r>
      <w:r>
        <w:t>rule</w:t>
      </w:r>
      <w:r>
        <w:rPr>
          <w:spacing w:val="-4"/>
        </w:rPr>
        <w:t xml:space="preserve"> </w:t>
      </w:r>
      <w:r>
        <w:t>or</w:t>
      </w:r>
      <w:r>
        <w:rPr>
          <w:spacing w:val="-3"/>
        </w:rPr>
        <w:t xml:space="preserve"> </w:t>
      </w:r>
      <w:r>
        <w:t>section</w:t>
      </w:r>
      <w:r>
        <w:rPr>
          <w:spacing w:val="-3"/>
        </w:rPr>
        <w:t xml:space="preserve"> </w:t>
      </w:r>
      <w:r>
        <w:t>in</w:t>
      </w:r>
      <w:r>
        <w:rPr>
          <w:spacing w:val="-3"/>
        </w:rPr>
        <w:t xml:space="preserve"> </w:t>
      </w:r>
      <w:r>
        <w:t>these</w:t>
      </w:r>
      <w:r>
        <w:rPr>
          <w:spacing w:val="-3"/>
        </w:rPr>
        <w:t xml:space="preserve"> </w:t>
      </w:r>
      <w:r>
        <w:t>rules</w:t>
      </w:r>
      <w:r>
        <w:rPr>
          <w:spacing w:val="-3"/>
        </w:rPr>
        <w:t xml:space="preserve"> </w:t>
      </w:r>
      <w:r>
        <w:t>that</w:t>
      </w:r>
      <w:r>
        <w:rPr>
          <w:spacing w:val="-3"/>
        </w:rPr>
        <w:t xml:space="preserve"> </w:t>
      </w:r>
      <w:r>
        <w:t>conflicts</w:t>
      </w:r>
      <w:r>
        <w:rPr>
          <w:spacing w:val="-2"/>
        </w:rPr>
        <w:t xml:space="preserve"> </w:t>
      </w:r>
      <w:r>
        <w:t>with</w:t>
      </w:r>
      <w:r>
        <w:rPr>
          <w:spacing w:val="-2"/>
        </w:rPr>
        <w:t xml:space="preserve"> </w:t>
      </w:r>
      <w:r>
        <w:t>the</w:t>
      </w:r>
      <w:r>
        <w:rPr>
          <w:spacing w:val="-3"/>
        </w:rPr>
        <w:t xml:space="preserve"> </w:t>
      </w:r>
      <w:r>
        <w:t>Rules</w:t>
      </w:r>
      <w:r>
        <w:rPr>
          <w:spacing w:val="-2"/>
        </w:rPr>
        <w:t xml:space="preserve"> </w:t>
      </w:r>
      <w:r>
        <w:t>of</w:t>
      </w:r>
      <w:r>
        <w:rPr>
          <w:spacing w:val="-4"/>
        </w:rPr>
        <w:t xml:space="preserve"> </w:t>
      </w:r>
      <w:r>
        <w:t>the</w:t>
      </w:r>
      <w:r>
        <w:rPr>
          <w:spacing w:val="-2"/>
        </w:rPr>
        <w:t xml:space="preserve"> </w:t>
      </w:r>
      <w:r>
        <w:t>Georgia</w:t>
      </w:r>
      <w:r>
        <w:rPr>
          <w:spacing w:val="-3"/>
        </w:rPr>
        <w:t xml:space="preserve"> </w:t>
      </w:r>
      <w:r>
        <w:t>Republican</w:t>
      </w:r>
      <w:r>
        <w:rPr>
          <w:spacing w:val="-3"/>
        </w:rPr>
        <w:t xml:space="preserve"> </w:t>
      </w:r>
      <w:r>
        <w:t>Party</w:t>
      </w:r>
      <w:r>
        <w:rPr>
          <w:spacing w:val="-2"/>
        </w:rPr>
        <w:t xml:space="preserve"> </w:t>
      </w:r>
      <w:r>
        <w:t>or</w:t>
      </w:r>
      <w:r>
        <w:rPr>
          <w:spacing w:val="-4"/>
        </w:rPr>
        <w:t xml:space="preserve"> </w:t>
      </w:r>
      <w:r>
        <w:t>the</w:t>
      </w:r>
      <w:r>
        <w:rPr>
          <w:spacing w:val="-2"/>
        </w:rPr>
        <w:t xml:space="preserve"> </w:t>
      </w:r>
      <w:r>
        <w:t>Georgia Election Code is superseded and is thereby void. The remainder of these rules shall not be affected.</w:t>
      </w:r>
    </w:p>
    <w:p w14:paraId="704DF156" w14:textId="77777777" w:rsidR="00CC69F3" w:rsidRDefault="00CC69F3">
      <w:pPr>
        <w:pStyle w:val="BodyText"/>
        <w:spacing w:before="1"/>
      </w:pPr>
    </w:p>
    <w:p w14:paraId="79305D56" w14:textId="77777777" w:rsidR="00CC69F3" w:rsidRDefault="00000000">
      <w:pPr>
        <w:pStyle w:val="Heading4"/>
      </w:pPr>
      <w:r>
        <w:t>ARTICLE</w:t>
      </w:r>
      <w:r>
        <w:rPr>
          <w:spacing w:val="-8"/>
        </w:rPr>
        <w:t xml:space="preserve"> </w:t>
      </w:r>
      <w:r>
        <w:t>VII</w:t>
      </w:r>
      <w:r>
        <w:rPr>
          <w:spacing w:val="-5"/>
        </w:rPr>
        <w:t xml:space="preserve"> </w:t>
      </w:r>
      <w:r>
        <w:t>–</w:t>
      </w:r>
      <w:r>
        <w:rPr>
          <w:spacing w:val="-13"/>
        </w:rPr>
        <w:t xml:space="preserve"> </w:t>
      </w:r>
      <w:r>
        <w:rPr>
          <w:spacing w:val="-2"/>
        </w:rPr>
        <w:t>AMENDMENTS</w:t>
      </w:r>
    </w:p>
    <w:p w14:paraId="4F799810" w14:textId="77777777" w:rsidR="00CC69F3" w:rsidRDefault="00CC69F3">
      <w:pPr>
        <w:pStyle w:val="BodyText"/>
        <w:rPr>
          <w:b/>
        </w:rPr>
      </w:pPr>
    </w:p>
    <w:p w14:paraId="06CB8657" w14:textId="77777777" w:rsidR="00CC69F3" w:rsidRDefault="00000000">
      <w:pPr>
        <w:pStyle w:val="BodyText"/>
        <w:spacing w:before="1"/>
        <w:ind w:left="102"/>
      </w:pPr>
      <w:r>
        <w:t>These</w:t>
      </w:r>
      <w:r>
        <w:rPr>
          <w:spacing w:val="-2"/>
        </w:rPr>
        <w:t xml:space="preserve"> </w:t>
      </w:r>
      <w:r>
        <w:t>Rules</w:t>
      </w:r>
      <w:r>
        <w:rPr>
          <w:spacing w:val="-2"/>
        </w:rPr>
        <w:t xml:space="preserve"> </w:t>
      </w:r>
      <w:r>
        <w:t>may</w:t>
      </w:r>
      <w:r>
        <w:rPr>
          <w:spacing w:val="-1"/>
        </w:rPr>
        <w:t xml:space="preserve"> </w:t>
      </w:r>
      <w:r>
        <w:t>be</w:t>
      </w:r>
      <w:r>
        <w:rPr>
          <w:spacing w:val="-2"/>
        </w:rPr>
        <w:t xml:space="preserve"> </w:t>
      </w:r>
      <w:r>
        <w:t>amended</w:t>
      </w:r>
      <w:r>
        <w:rPr>
          <w:spacing w:val="-2"/>
        </w:rPr>
        <w:t xml:space="preserve"> </w:t>
      </w:r>
      <w:r>
        <w:t>or</w:t>
      </w:r>
      <w:r>
        <w:rPr>
          <w:spacing w:val="-2"/>
        </w:rPr>
        <w:t xml:space="preserve"> </w:t>
      </w:r>
      <w:r>
        <w:t>replaced</w:t>
      </w:r>
      <w:r>
        <w:rPr>
          <w:spacing w:val="-2"/>
        </w:rPr>
        <w:t xml:space="preserve"> </w:t>
      </w:r>
      <w:r>
        <w:t>in their</w:t>
      </w:r>
      <w:r>
        <w:rPr>
          <w:spacing w:val="-3"/>
        </w:rPr>
        <w:t xml:space="preserve"> </w:t>
      </w:r>
      <w:r>
        <w:t>entirety</w:t>
      </w:r>
      <w:r>
        <w:rPr>
          <w:spacing w:val="-2"/>
        </w:rPr>
        <w:t xml:space="preserve"> </w:t>
      </w:r>
      <w:r>
        <w:t>as</w:t>
      </w:r>
      <w:r>
        <w:rPr>
          <w:spacing w:val="-1"/>
        </w:rPr>
        <w:t xml:space="preserve"> </w:t>
      </w:r>
      <w:r>
        <w:rPr>
          <w:spacing w:val="-2"/>
        </w:rPr>
        <w:t>follows:</w:t>
      </w:r>
    </w:p>
    <w:p w14:paraId="48ED79FE" w14:textId="77777777" w:rsidR="00CC69F3" w:rsidRDefault="00CC69F3">
      <w:pPr>
        <w:pStyle w:val="BodyText"/>
        <w:spacing w:before="11"/>
        <w:rPr>
          <w:sz w:val="21"/>
        </w:rPr>
      </w:pPr>
    </w:p>
    <w:p w14:paraId="596DDC90" w14:textId="77777777" w:rsidR="00CC69F3" w:rsidRDefault="00000000">
      <w:pPr>
        <w:pStyle w:val="ListParagraph"/>
        <w:numPr>
          <w:ilvl w:val="0"/>
          <w:numId w:val="3"/>
        </w:numPr>
        <w:tabs>
          <w:tab w:val="left" w:pos="822"/>
        </w:tabs>
        <w:ind w:right="430"/>
      </w:pPr>
      <w:r>
        <w:t>At</w:t>
      </w:r>
      <w:r>
        <w:rPr>
          <w:spacing w:val="-3"/>
        </w:rPr>
        <w:t xml:space="preserve"> </w:t>
      </w:r>
      <w:r>
        <w:t>any</w:t>
      </w:r>
      <w:r>
        <w:rPr>
          <w:spacing w:val="-3"/>
        </w:rPr>
        <w:t xml:space="preserve"> </w:t>
      </w:r>
      <w:r>
        <w:t>County</w:t>
      </w:r>
      <w:r>
        <w:rPr>
          <w:spacing w:val="-2"/>
        </w:rPr>
        <w:t xml:space="preserve"> </w:t>
      </w:r>
      <w:r>
        <w:t>Convention</w:t>
      </w:r>
      <w:r>
        <w:rPr>
          <w:spacing w:val="-2"/>
        </w:rPr>
        <w:t xml:space="preserve"> </w:t>
      </w:r>
      <w:r>
        <w:t>of</w:t>
      </w:r>
      <w:r>
        <w:rPr>
          <w:spacing w:val="-4"/>
        </w:rPr>
        <w:t xml:space="preserve"> </w:t>
      </w:r>
      <w:r>
        <w:t>the</w:t>
      </w:r>
      <w:r>
        <w:rPr>
          <w:spacing w:val="-3"/>
        </w:rPr>
        <w:t xml:space="preserve"> </w:t>
      </w:r>
      <w:r>
        <w:t>Fannin</w:t>
      </w:r>
      <w:r>
        <w:rPr>
          <w:spacing w:val="-2"/>
        </w:rPr>
        <w:t xml:space="preserve"> </w:t>
      </w:r>
      <w:r>
        <w:t>County</w:t>
      </w:r>
      <w:r>
        <w:rPr>
          <w:spacing w:val="-3"/>
        </w:rPr>
        <w:t xml:space="preserve"> </w:t>
      </w:r>
      <w:r>
        <w:t>Republican</w:t>
      </w:r>
      <w:r>
        <w:rPr>
          <w:spacing w:val="-3"/>
        </w:rPr>
        <w:t xml:space="preserve"> </w:t>
      </w:r>
      <w:r>
        <w:t>Party</w:t>
      </w:r>
      <w:r>
        <w:rPr>
          <w:spacing w:val="-3"/>
        </w:rPr>
        <w:t xml:space="preserve"> </w:t>
      </w:r>
      <w:r>
        <w:t>with</w:t>
      </w:r>
      <w:r>
        <w:rPr>
          <w:spacing w:val="-3"/>
        </w:rPr>
        <w:t xml:space="preserve"> </w:t>
      </w:r>
      <w:r>
        <w:t>a</w:t>
      </w:r>
      <w:r>
        <w:rPr>
          <w:spacing w:val="-4"/>
        </w:rPr>
        <w:t xml:space="preserve"> </w:t>
      </w:r>
      <w:r>
        <w:t>majority</w:t>
      </w:r>
      <w:r>
        <w:rPr>
          <w:spacing w:val="-2"/>
        </w:rPr>
        <w:t xml:space="preserve"> </w:t>
      </w:r>
      <w:r>
        <w:t>vote</w:t>
      </w:r>
      <w:r>
        <w:rPr>
          <w:spacing w:val="-3"/>
        </w:rPr>
        <w:t xml:space="preserve"> </w:t>
      </w:r>
      <w:r>
        <w:t>(50%</w:t>
      </w:r>
      <w:r>
        <w:rPr>
          <w:spacing w:val="-3"/>
        </w:rPr>
        <w:t xml:space="preserve"> </w:t>
      </w:r>
      <w:r>
        <w:t>+</w:t>
      </w:r>
      <w:r>
        <w:rPr>
          <w:spacing w:val="-4"/>
        </w:rPr>
        <w:t xml:space="preserve"> </w:t>
      </w:r>
      <w:r>
        <w:t>1)</w:t>
      </w:r>
      <w:r>
        <w:rPr>
          <w:spacing w:val="-3"/>
        </w:rPr>
        <w:t xml:space="preserve"> </w:t>
      </w:r>
      <w:r>
        <w:t>can modify any existing rule(s); OR</w:t>
      </w:r>
    </w:p>
    <w:p w14:paraId="66B3719A" w14:textId="77777777" w:rsidR="00CC69F3" w:rsidRDefault="00CC69F3">
      <w:pPr>
        <w:pStyle w:val="BodyText"/>
        <w:spacing w:before="10"/>
        <w:rPr>
          <w:sz w:val="21"/>
        </w:rPr>
      </w:pPr>
    </w:p>
    <w:p w14:paraId="0D1A135D" w14:textId="77777777" w:rsidR="00CC69F3" w:rsidRDefault="00000000">
      <w:pPr>
        <w:pStyle w:val="ListParagraph"/>
        <w:numPr>
          <w:ilvl w:val="0"/>
          <w:numId w:val="3"/>
        </w:numPr>
        <w:tabs>
          <w:tab w:val="left" w:pos="822"/>
        </w:tabs>
        <w:spacing w:before="1"/>
        <w:ind w:right="152"/>
      </w:pPr>
      <w:r>
        <w:t>At any monthly meeting of the FCRP. The proposed amendment(s) or change(s) must be read at the first monthly meeting.</w:t>
      </w:r>
      <w:r>
        <w:rPr>
          <w:spacing w:val="-5"/>
        </w:rPr>
        <w:t xml:space="preserve"> </w:t>
      </w:r>
      <w:r>
        <w:t>At a subsequent meeting, a second reading must take place.</w:t>
      </w:r>
      <w:r>
        <w:rPr>
          <w:spacing w:val="-5"/>
        </w:rPr>
        <w:t xml:space="preserve"> </w:t>
      </w:r>
      <w:r>
        <w:t>After an opportunity for discussion on the proposed change(s), a two thirds (2/3) vote of eligible voters present can modify any existing rule(s). Prior to the first monthly meeting, Executive Board Members shall be given notice at least</w:t>
      </w:r>
      <w:r>
        <w:rPr>
          <w:spacing w:val="-4"/>
        </w:rPr>
        <w:t xml:space="preserve"> </w:t>
      </w:r>
      <w:r>
        <w:t>ten</w:t>
      </w:r>
      <w:r>
        <w:rPr>
          <w:spacing w:val="-2"/>
        </w:rPr>
        <w:t xml:space="preserve"> </w:t>
      </w:r>
      <w:r>
        <w:t>(10)</w:t>
      </w:r>
      <w:r>
        <w:rPr>
          <w:spacing w:val="-3"/>
        </w:rPr>
        <w:t xml:space="preserve"> </w:t>
      </w:r>
      <w:r>
        <w:t>days</w:t>
      </w:r>
      <w:r>
        <w:rPr>
          <w:spacing w:val="-3"/>
        </w:rPr>
        <w:t xml:space="preserve"> </w:t>
      </w:r>
      <w:r>
        <w:t>prior</w:t>
      </w:r>
      <w:r>
        <w:rPr>
          <w:spacing w:val="-4"/>
        </w:rPr>
        <w:t xml:space="preserve"> </w:t>
      </w:r>
      <w:r>
        <w:t>to</w:t>
      </w:r>
      <w:r>
        <w:rPr>
          <w:spacing w:val="-2"/>
        </w:rPr>
        <w:t xml:space="preserve"> </w:t>
      </w:r>
      <w:r>
        <w:t>the</w:t>
      </w:r>
      <w:r>
        <w:rPr>
          <w:spacing w:val="-3"/>
        </w:rPr>
        <w:t xml:space="preserve"> </w:t>
      </w:r>
      <w:r>
        <w:t>initial</w:t>
      </w:r>
      <w:r>
        <w:rPr>
          <w:spacing w:val="-4"/>
        </w:rPr>
        <w:t xml:space="preserve"> </w:t>
      </w:r>
      <w:r>
        <w:t>meeting</w:t>
      </w:r>
      <w:r>
        <w:rPr>
          <w:spacing w:val="-2"/>
        </w:rPr>
        <w:t xml:space="preserve"> </w:t>
      </w:r>
      <w:r>
        <w:t>setting</w:t>
      </w:r>
      <w:r>
        <w:rPr>
          <w:spacing w:val="-3"/>
        </w:rPr>
        <w:t xml:space="preserve"> </w:t>
      </w:r>
      <w:r>
        <w:t>forth</w:t>
      </w:r>
      <w:r>
        <w:rPr>
          <w:spacing w:val="-2"/>
        </w:rPr>
        <w:t xml:space="preserve"> </w:t>
      </w:r>
      <w:r>
        <w:t>the</w:t>
      </w:r>
      <w:r>
        <w:rPr>
          <w:spacing w:val="-3"/>
        </w:rPr>
        <w:t xml:space="preserve"> </w:t>
      </w:r>
      <w:r>
        <w:t>intention</w:t>
      </w:r>
      <w:r>
        <w:rPr>
          <w:spacing w:val="-3"/>
        </w:rPr>
        <w:t xml:space="preserve"> </w:t>
      </w:r>
      <w:r>
        <w:t>to</w:t>
      </w:r>
      <w:r>
        <w:rPr>
          <w:spacing w:val="-3"/>
        </w:rPr>
        <w:t xml:space="preserve"> </w:t>
      </w:r>
      <w:r>
        <w:t>amend</w:t>
      </w:r>
      <w:r>
        <w:rPr>
          <w:spacing w:val="-2"/>
        </w:rPr>
        <w:t xml:space="preserve"> </w:t>
      </w:r>
      <w:r>
        <w:t>or</w:t>
      </w:r>
      <w:r>
        <w:rPr>
          <w:spacing w:val="-3"/>
        </w:rPr>
        <w:t xml:space="preserve"> </w:t>
      </w:r>
      <w:r>
        <w:t>replace</w:t>
      </w:r>
      <w:r>
        <w:rPr>
          <w:spacing w:val="-3"/>
        </w:rPr>
        <w:t xml:space="preserve"> </w:t>
      </w:r>
      <w:r>
        <w:t>the</w:t>
      </w:r>
      <w:r>
        <w:rPr>
          <w:spacing w:val="-4"/>
        </w:rPr>
        <w:t xml:space="preserve"> </w:t>
      </w:r>
      <w:r>
        <w:t>Rules</w:t>
      </w:r>
      <w:r>
        <w:rPr>
          <w:spacing w:val="-3"/>
        </w:rPr>
        <w:t xml:space="preserve"> </w:t>
      </w:r>
      <w:r>
        <w:t>and details</w:t>
      </w:r>
      <w:r>
        <w:rPr>
          <w:spacing w:val="-4"/>
        </w:rPr>
        <w:t xml:space="preserve"> </w:t>
      </w:r>
      <w:r>
        <w:t>of</w:t>
      </w:r>
      <w:r>
        <w:rPr>
          <w:spacing w:val="-4"/>
        </w:rPr>
        <w:t xml:space="preserve"> </w:t>
      </w:r>
      <w:r>
        <w:t>the</w:t>
      </w:r>
      <w:r>
        <w:rPr>
          <w:spacing w:val="-4"/>
        </w:rPr>
        <w:t xml:space="preserve"> </w:t>
      </w:r>
      <w:r>
        <w:t>proposed</w:t>
      </w:r>
      <w:r>
        <w:rPr>
          <w:spacing w:val="-3"/>
        </w:rPr>
        <w:t xml:space="preserve"> </w:t>
      </w:r>
      <w:r>
        <w:t>amendment(s)</w:t>
      </w:r>
      <w:r>
        <w:rPr>
          <w:spacing w:val="-5"/>
        </w:rPr>
        <w:t xml:space="preserve"> </w:t>
      </w:r>
      <w:r>
        <w:t>or</w:t>
      </w:r>
      <w:r>
        <w:rPr>
          <w:spacing w:val="-5"/>
        </w:rPr>
        <w:t xml:space="preserve"> </w:t>
      </w:r>
      <w:r>
        <w:t>replacement.</w:t>
      </w:r>
      <w:r>
        <w:rPr>
          <w:spacing w:val="-3"/>
        </w:rPr>
        <w:t xml:space="preserve"> </w:t>
      </w:r>
      <w:r>
        <w:t>Said</w:t>
      </w:r>
      <w:r>
        <w:rPr>
          <w:spacing w:val="-4"/>
        </w:rPr>
        <w:t xml:space="preserve"> </w:t>
      </w:r>
      <w:r>
        <w:t>amendment(s)</w:t>
      </w:r>
      <w:r>
        <w:rPr>
          <w:spacing w:val="-5"/>
        </w:rPr>
        <w:t xml:space="preserve"> </w:t>
      </w:r>
      <w:r>
        <w:t>or</w:t>
      </w:r>
      <w:r>
        <w:rPr>
          <w:spacing w:val="-4"/>
        </w:rPr>
        <w:t xml:space="preserve"> </w:t>
      </w:r>
      <w:r>
        <w:t>replacement(s)</w:t>
      </w:r>
      <w:r>
        <w:rPr>
          <w:spacing w:val="-4"/>
        </w:rPr>
        <w:t xml:space="preserve"> </w:t>
      </w:r>
      <w:r>
        <w:t>shall</w:t>
      </w:r>
      <w:r>
        <w:rPr>
          <w:spacing w:val="-4"/>
        </w:rPr>
        <w:t xml:space="preserve"> </w:t>
      </w:r>
      <w:r>
        <w:t>become effective when adopted and recorded.</w:t>
      </w:r>
    </w:p>
    <w:p w14:paraId="3C659846" w14:textId="77777777" w:rsidR="00CC69F3" w:rsidRDefault="00CC69F3">
      <w:pPr>
        <w:pStyle w:val="BodyText"/>
      </w:pPr>
    </w:p>
    <w:p w14:paraId="208F85D4" w14:textId="77777777" w:rsidR="00CC69F3" w:rsidRDefault="00000000">
      <w:pPr>
        <w:ind w:left="102"/>
        <w:rPr>
          <w:i/>
        </w:rPr>
      </w:pPr>
      <w:r>
        <w:rPr>
          <w:i/>
        </w:rPr>
        <w:t>[Addendum</w:t>
      </w:r>
      <w:r>
        <w:rPr>
          <w:i/>
          <w:spacing w:val="-5"/>
        </w:rPr>
        <w:t xml:space="preserve"> </w:t>
      </w:r>
      <w:r>
        <w:rPr>
          <w:i/>
        </w:rPr>
        <w:t>A</w:t>
      </w:r>
      <w:r>
        <w:rPr>
          <w:i/>
          <w:spacing w:val="-6"/>
        </w:rPr>
        <w:t xml:space="preserve"> </w:t>
      </w:r>
      <w:r>
        <w:rPr>
          <w:i/>
        </w:rPr>
        <w:t>(PROXY)</w:t>
      </w:r>
      <w:r>
        <w:rPr>
          <w:i/>
          <w:spacing w:val="-3"/>
        </w:rPr>
        <w:t xml:space="preserve"> </w:t>
      </w:r>
      <w:r>
        <w:rPr>
          <w:i/>
        </w:rPr>
        <w:t>on</w:t>
      </w:r>
      <w:r>
        <w:rPr>
          <w:i/>
          <w:spacing w:val="-1"/>
        </w:rPr>
        <w:t xml:space="preserve"> </w:t>
      </w:r>
      <w:r>
        <w:rPr>
          <w:i/>
        </w:rPr>
        <w:t>next</w:t>
      </w:r>
      <w:r>
        <w:rPr>
          <w:i/>
          <w:spacing w:val="-1"/>
        </w:rPr>
        <w:t xml:space="preserve"> </w:t>
      </w:r>
      <w:r>
        <w:rPr>
          <w:i/>
          <w:spacing w:val="-2"/>
        </w:rPr>
        <w:t>page]</w:t>
      </w:r>
    </w:p>
    <w:p w14:paraId="3D0DEC09" w14:textId="77777777" w:rsidR="00CC69F3" w:rsidRDefault="00CC69F3">
      <w:pPr>
        <w:pStyle w:val="BodyText"/>
        <w:rPr>
          <w:i/>
          <w:sz w:val="24"/>
        </w:rPr>
      </w:pPr>
    </w:p>
    <w:p w14:paraId="5A24DCD3" w14:textId="77777777" w:rsidR="00CC69F3" w:rsidRDefault="00000000">
      <w:pPr>
        <w:ind w:left="102"/>
        <w:rPr>
          <w:sz w:val="24"/>
        </w:rPr>
      </w:pPr>
      <w:r>
        <w:rPr>
          <w:sz w:val="24"/>
        </w:rPr>
        <w:t>Presented</w:t>
      </w:r>
      <w:r>
        <w:rPr>
          <w:spacing w:val="-2"/>
          <w:sz w:val="24"/>
        </w:rPr>
        <w:t xml:space="preserve"> </w:t>
      </w:r>
      <w:r>
        <w:rPr>
          <w:sz w:val="24"/>
        </w:rPr>
        <w:t>by</w:t>
      </w:r>
      <w:r>
        <w:rPr>
          <w:spacing w:val="-1"/>
          <w:sz w:val="24"/>
        </w:rPr>
        <w:t xml:space="preserve"> </w:t>
      </w:r>
      <w:r>
        <w:rPr>
          <w:sz w:val="24"/>
        </w:rPr>
        <w:t>Rules</w:t>
      </w:r>
      <w:r>
        <w:rPr>
          <w:spacing w:val="-2"/>
          <w:sz w:val="24"/>
        </w:rPr>
        <w:t xml:space="preserve"> Committee:</w:t>
      </w:r>
    </w:p>
    <w:p w14:paraId="53387666" w14:textId="50EE3779" w:rsidR="00CC69F3" w:rsidRDefault="00350B66">
      <w:pPr>
        <w:spacing w:line="480" w:lineRule="auto"/>
        <w:ind w:left="102" w:right="4060"/>
        <w:rPr>
          <w:sz w:val="24"/>
        </w:rPr>
      </w:pPr>
      <w:r>
        <w:rPr>
          <w:sz w:val="24"/>
        </w:rPr>
        <w:t>Nick Wimberley-Chair,</w:t>
      </w:r>
      <w:r>
        <w:rPr>
          <w:spacing w:val="-8"/>
          <w:sz w:val="24"/>
        </w:rPr>
        <w:t xml:space="preserve"> </w:t>
      </w:r>
      <w:r>
        <w:rPr>
          <w:sz w:val="24"/>
        </w:rPr>
        <w:t>Polly Keppel</w:t>
      </w:r>
      <w:r>
        <w:rPr>
          <w:spacing w:val="-9"/>
          <w:sz w:val="24"/>
        </w:rPr>
        <w:t xml:space="preserve"> </w:t>
      </w:r>
      <w:r>
        <w:rPr>
          <w:sz w:val="24"/>
        </w:rPr>
        <w:t>and</w:t>
      </w:r>
      <w:r>
        <w:rPr>
          <w:spacing w:val="-9"/>
          <w:sz w:val="24"/>
        </w:rPr>
        <w:t xml:space="preserve"> </w:t>
      </w:r>
      <w:r>
        <w:rPr>
          <w:sz w:val="24"/>
        </w:rPr>
        <w:t>Holly Troxel Adopted: March 11, 2023</w:t>
      </w:r>
    </w:p>
    <w:p w14:paraId="3823088A" w14:textId="77777777" w:rsidR="00CC69F3" w:rsidRDefault="00CC69F3">
      <w:pPr>
        <w:pStyle w:val="BodyText"/>
        <w:rPr>
          <w:sz w:val="20"/>
        </w:rPr>
      </w:pPr>
    </w:p>
    <w:p w14:paraId="330B55AC" w14:textId="77777777" w:rsidR="00CC69F3" w:rsidRDefault="00CC69F3">
      <w:pPr>
        <w:pStyle w:val="BodyText"/>
        <w:rPr>
          <w:sz w:val="20"/>
        </w:rPr>
      </w:pPr>
    </w:p>
    <w:p w14:paraId="54E28285" w14:textId="2390152C" w:rsidR="00CC69F3" w:rsidRDefault="0012312A">
      <w:pPr>
        <w:pStyle w:val="BodyText"/>
        <w:spacing w:before="6"/>
        <w:rPr>
          <w:sz w:val="29"/>
        </w:rPr>
      </w:pPr>
      <w:r>
        <w:rPr>
          <w:noProof/>
        </w:rPr>
        <mc:AlternateContent>
          <mc:Choice Requires="wps">
            <w:drawing>
              <wp:anchor distT="0" distB="0" distL="0" distR="0" simplePos="0" relativeHeight="487588352" behindDoc="1" locked="0" layoutInCell="1" allowOverlap="1" wp14:anchorId="23C0DEAA" wp14:editId="2D1BEE42">
                <wp:simplePos x="0" y="0"/>
                <wp:positionH relativeFrom="page">
                  <wp:posOffset>687070</wp:posOffset>
                </wp:positionH>
                <wp:positionV relativeFrom="paragraph">
                  <wp:posOffset>231140</wp:posOffset>
                </wp:positionV>
                <wp:extent cx="2514600" cy="127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082 1082"/>
                            <a:gd name="T1" fmla="*/ T0 w 3960"/>
                            <a:gd name="T2" fmla="+- 0 5042 1082"/>
                            <a:gd name="T3" fmla="*/ T2 w 3960"/>
                          </a:gdLst>
                          <a:ahLst/>
                          <a:cxnLst>
                            <a:cxn ang="0">
                              <a:pos x="T1" y="0"/>
                            </a:cxn>
                            <a:cxn ang="0">
                              <a:pos x="T3" y="0"/>
                            </a:cxn>
                          </a:cxnLst>
                          <a:rect l="0" t="0" r="r" b="b"/>
                          <a:pathLst>
                            <a:path w="3960">
                              <a:moveTo>
                                <a:pt x="0" y="0"/>
                              </a:moveTo>
                              <a:lnTo>
                                <a:pt x="3960" y="0"/>
                              </a:lnTo>
                            </a:path>
                          </a:pathLst>
                        </a:custGeom>
                        <a:noFill/>
                        <a:ln w="6096">
                          <a:solidFill>
                            <a:srgbClr val="4141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F4F6" id="docshape3" o:spid="_x0000_s1026" style="position:absolute;margin-left:54.1pt;margin-top:18.2pt;width:19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klmwIAAJcFAAAOAAAAZHJzL2Uyb0RvYy54bWysVNtu2zAMfR+wfxD0uKH1pWnaGnWKoV2H&#10;Ad0FaPYBiizHxmRRk5Q47dePou00y7aXYTAgSCZ1eHhI8fpm12m2Vc63YEqenaacKSOhas265N+W&#10;9yeXnPkgTCU0GFXyJ+X5zeL1q+veFiqHBnSlHEMQ44velrwJwRZJ4mWjOuFPwSqDxhpcJwIe3Tqp&#10;nOgRvdNJnqbzpAdXWQdSeY9/7wYjXxB+XSsZvtS1V4HpkiO3QKujdRXXZHEtirUTtmnlSEP8A4tO&#10;tAaD7qHuRBBs49rfoLpWOvBQh1MJXQJ13UpFOWA2WXqUzWMjrKJcUBxv9zL5/wcrP28f7VcXqXv7&#10;APK7R0WS3vpib4kHjz5s1X+CCmsoNgEo2V3tungT02A70vRpr6naBSbxZ36ezeYpSi/RluUXJHki&#10;iumu3PjwQQHhiO2DD0NFKtyRnhUzosOgS4SoO43FeXvCUpallzktYwX3btnk9iZhy5T17OxqPpV5&#10;75RPToR1ns7+jHU2uUWs/AAL+a8nhqKZSMudGVnjjon4AlLSyYKP+iyR2yQQIqBTzPAvvhj72He4&#10;M4Zw2NrHTe04w6ZeDZJYESKzGCJuWV9ykiL+6GCrlkCmcFQ5DPJi1ebQi64fshrMeCMGwLYZNhQ0&#10;cj2orIH7VmsqrTaRyjy9mpM2HnRbRWNk4916dasd2wp8rrMsfjEZBPvFzTof7oRvBj8yDTk72JiK&#10;ojRKVO/HfRCtHvYIpFF06u/Y0nFM+GIF1RO2t4NhOuA0w00D7pmzHidDyf2PjXCKM/3R4NO7ymaz&#10;OEroMDu/yPHgDi2rQ4swEqFKHjh2RNzehmH8bKxr1w1GykgHA+/wWdVt7H/iN7AaD/j6SYZxUsXx&#10;cngmr5d5uvgJAAD//wMAUEsDBBQABgAIAAAAIQC0j8Vz3QAAAAkBAAAPAAAAZHJzL2Rvd25yZXYu&#10;eG1sTI/BTsMwEETvSPyDtUjcqE1poirEqSqkHDhwoFQ9b2M3iRqvQ+w2CV/P9gTHmR3NvM03k+vE&#10;1Q6h9aTheaFAWKq8aanWsP8qn9YgQkQy2HmyGmYbYFPc3+WYGT/Sp73uYi24hEKGGpoY+0zKUDXW&#10;YVj43hLfTn5wGFkOtTQDjlzuOrlUKpUOW+KFBnv71tjqvLs4HjlvcaTy5/CR7BM3f7en97mUWj8+&#10;TNtXENFO8S8MN3xGh4KZjv5CJoiOtVovOarhJV2B4ECiVmwcb0YKssjl/w+KXwAAAP//AwBQSwEC&#10;LQAUAAYACAAAACEAtoM4kv4AAADhAQAAEwAAAAAAAAAAAAAAAAAAAAAAW0NvbnRlbnRfVHlwZXNd&#10;LnhtbFBLAQItABQABgAIAAAAIQA4/SH/1gAAAJQBAAALAAAAAAAAAAAAAAAAAC8BAABfcmVscy8u&#10;cmVsc1BLAQItABQABgAIAAAAIQASMQklmwIAAJcFAAAOAAAAAAAAAAAAAAAAAC4CAABkcnMvZTJv&#10;RG9jLnhtbFBLAQItABQABgAIAAAAIQC0j8Vz3QAAAAkBAAAPAAAAAAAAAAAAAAAAAPUEAABkcnMv&#10;ZG93bnJldi54bWxQSwUGAAAAAAQABADzAAAA/wUAAAAA&#10;" path="m,l3960,e" filled="f" strokecolor="#414141" strokeweight=".48pt">
                <v:path arrowok="t" o:connecttype="custom" o:connectlocs="0,0;2514600,0" o:connectangles="0,0"/>
                <w10:wrap type="topAndBottom" anchorx="page"/>
              </v:shape>
            </w:pict>
          </mc:Fallback>
        </mc:AlternateContent>
      </w:r>
    </w:p>
    <w:p w14:paraId="10B61CC2" w14:textId="77777777" w:rsidR="00CC69F3" w:rsidRDefault="00000000">
      <w:pPr>
        <w:ind w:left="102"/>
        <w:rPr>
          <w:sz w:val="24"/>
        </w:rPr>
      </w:pPr>
      <w:r>
        <w:rPr>
          <w:sz w:val="24"/>
        </w:rPr>
        <w:t>Kevin</w:t>
      </w:r>
      <w:r>
        <w:rPr>
          <w:spacing w:val="-2"/>
          <w:sz w:val="24"/>
        </w:rPr>
        <w:t xml:space="preserve"> </w:t>
      </w:r>
      <w:r>
        <w:rPr>
          <w:sz w:val="24"/>
        </w:rPr>
        <w:t>Harris,</w:t>
      </w:r>
      <w:r>
        <w:rPr>
          <w:spacing w:val="-2"/>
          <w:sz w:val="24"/>
        </w:rPr>
        <w:t xml:space="preserve"> </w:t>
      </w:r>
      <w:r>
        <w:rPr>
          <w:sz w:val="24"/>
        </w:rPr>
        <w:t>Convention</w:t>
      </w:r>
      <w:r>
        <w:rPr>
          <w:spacing w:val="-2"/>
          <w:sz w:val="24"/>
        </w:rPr>
        <w:t xml:space="preserve"> Chairman</w:t>
      </w:r>
    </w:p>
    <w:p w14:paraId="3579FC4B" w14:textId="77777777" w:rsidR="00CC69F3" w:rsidRDefault="00CC69F3">
      <w:pPr>
        <w:pStyle w:val="BodyText"/>
        <w:rPr>
          <w:sz w:val="20"/>
        </w:rPr>
      </w:pPr>
    </w:p>
    <w:p w14:paraId="23D09D78" w14:textId="77777777" w:rsidR="00CC69F3" w:rsidRDefault="00CC69F3">
      <w:pPr>
        <w:pStyle w:val="BodyText"/>
        <w:rPr>
          <w:sz w:val="20"/>
        </w:rPr>
      </w:pPr>
    </w:p>
    <w:p w14:paraId="1535BE5E" w14:textId="75C364EA" w:rsidR="00CC69F3" w:rsidRDefault="0012312A">
      <w:pPr>
        <w:pStyle w:val="BodyText"/>
        <w:spacing w:before="5"/>
        <w:rPr>
          <w:sz w:val="25"/>
        </w:rPr>
      </w:pPr>
      <w:r>
        <w:rPr>
          <w:noProof/>
        </w:rPr>
        <mc:AlternateContent>
          <mc:Choice Requires="wps">
            <w:drawing>
              <wp:anchor distT="0" distB="0" distL="0" distR="0" simplePos="0" relativeHeight="487588864" behindDoc="1" locked="0" layoutInCell="1" allowOverlap="1" wp14:anchorId="392AF5ED" wp14:editId="5D71E74D">
                <wp:simplePos x="0" y="0"/>
                <wp:positionH relativeFrom="page">
                  <wp:posOffset>687070</wp:posOffset>
                </wp:positionH>
                <wp:positionV relativeFrom="paragraph">
                  <wp:posOffset>201295</wp:posOffset>
                </wp:positionV>
                <wp:extent cx="251460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082 1082"/>
                            <a:gd name="T1" fmla="*/ T0 w 3960"/>
                            <a:gd name="T2" fmla="+- 0 5042 1082"/>
                            <a:gd name="T3" fmla="*/ T2 w 3960"/>
                          </a:gdLst>
                          <a:ahLst/>
                          <a:cxnLst>
                            <a:cxn ang="0">
                              <a:pos x="T1" y="0"/>
                            </a:cxn>
                            <a:cxn ang="0">
                              <a:pos x="T3" y="0"/>
                            </a:cxn>
                          </a:cxnLst>
                          <a:rect l="0" t="0" r="r" b="b"/>
                          <a:pathLst>
                            <a:path w="3960">
                              <a:moveTo>
                                <a:pt x="0" y="0"/>
                              </a:moveTo>
                              <a:lnTo>
                                <a:pt x="3960" y="0"/>
                              </a:lnTo>
                            </a:path>
                          </a:pathLst>
                        </a:custGeom>
                        <a:noFill/>
                        <a:ln w="6096">
                          <a:solidFill>
                            <a:srgbClr val="4141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E32D" id="docshape4" o:spid="_x0000_s1026" style="position:absolute;margin-left:54.1pt;margin-top:15.85pt;width:19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klmwIAAJcFAAAOAAAAZHJzL2Uyb0RvYy54bWysVNtu2zAMfR+wfxD0uKH1pWnaGnWKoV2H&#10;Ad0FaPYBiizHxmRRk5Q47dePou00y7aXYTAgSCZ1eHhI8fpm12m2Vc63YEqenaacKSOhas265N+W&#10;9yeXnPkgTCU0GFXyJ+X5zeL1q+veFiqHBnSlHEMQ44velrwJwRZJ4mWjOuFPwSqDxhpcJwIe3Tqp&#10;nOgRvdNJnqbzpAdXWQdSeY9/7wYjXxB+XSsZvtS1V4HpkiO3QKujdRXXZHEtirUTtmnlSEP8A4tO&#10;tAaD7qHuRBBs49rfoLpWOvBQh1MJXQJ13UpFOWA2WXqUzWMjrKJcUBxv9zL5/wcrP28f7VcXqXv7&#10;APK7R0WS3vpib4kHjz5s1X+CCmsoNgEo2V3tungT02A70vRpr6naBSbxZ36ezeYpSi/RluUXJHki&#10;iumu3PjwQQHhiO2DD0NFKtyRnhUzosOgS4SoO43FeXvCUpallzktYwX3btnk9iZhy5T17OxqPpV5&#10;75RPToR1ns7+jHU2uUWs/AAL+a8nhqKZSMudGVnjjon4AlLSyYKP+iyR2yQQIqBTzPAvvhj72He4&#10;M4Zw2NrHTe04w6ZeDZJYESKzGCJuWV9ykiL+6GCrlkCmcFQ5DPJi1ebQi64fshrMeCMGwLYZNhQ0&#10;cj2orIH7VmsqrTaRyjy9mpM2HnRbRWNk4916dasd2wp8rrMsfjEZBPvFzTof7oRvBj8yDTk72JiK&#10;ojRKVO/HfRCtHvYIpFF06u/Y0nFM+GIF1RO2t4NhOuA0w00D7pmzHidDyf2PjXCKM/3R4NO7ymaz&#10;OEroMDu/yPHgDi2rQ4swEqFKHjh2RNzehmH8bKxr1w1GykgHA+/wWdVt7H/iN7AaD/j6SYZxUsXx&#10;cngmr5d5uvgJAAD//wMAUEsDBBQABgAIAAAAIQDIrcyB3QAAAAkBAAAPAAAAZHJzL2Rvd25yZXYu&#10;eG1sTI/BTsMwEETvSPyDtZW4UbuFQEnjVBVSDhw4UCrO29hNosbrELtNwtezPcFxZkczb7PN6Fpx&#10;sX1oPGlYzBUIS6U3DVUa9p/F/QpEiEgGW09Ww2QDbPLbmwxT4wf6sJddrASXUEhRQx1jl0oZyto6&#10;DHPfWeLb0fcOI8u+kqbHgctdK5dKPUmHDfFCjZ19rW152p0dj5y2OFDx8/We7BM3fTfHt6mQWt/N&#10;xu0aRLRj/AvDFZ/RIWemgz+TCaJlrVZLjmp4WDyD4ECiHtk4XI0XkHkm/3+Q/wIAAP//AwBQSwEC&#10;LQAUAAYACAAAACEAtoM4kv4AAADhAQAAEwAAAAAAAAAAAAAAAAAAAAAAW0NvbnRlbnRfVHlwZXNd&#10;LnhtbFBLAQItABQABgAIAAAAIQA4/SH/1gAAAJQBAAALAAAAAAAAAAAAAAAAAC8BAABfcmVscy8u&#10;cmVsc1BLAQItABQABgAIAAAAIQASMQklmwIAAJcFAAAOAAAAAAAAAAAAAAAAAC4CAABkcnMvZTJv&#10;RG9jLnhtbFBLAQItABQABgAIAAAAIQDIrcyB3QAAAAkBAAAPAAAAAAAAAAAAAAAAAPUEAABkcnMv&#10;ZG93bnJldi54bWxQSwUGAAAAAAQABADzAAAA/wUAAAAA&#10;" path="m,l3960,e" filled="f" strokecolor="#414141" strokeweight=".48pt">
                <v:path arrowok="t" o:connecttype="custom" o:connectlocs="0,0;2514600,0" o:connectangles="0,0"/>
                <w10:wrap type="topAndBottom" anchorx="page"/>
              </v:shape>
            </w:pict>
          </mc:Fallback>
        </mc:AlternateContent>
      </w:r>
    </w:p>
    <w:p w14:paraId="49D4D159" w14:textId="3EA7DDB6" w:rsidR="00CC69F3" w:rsidRDefault="00350B66">
      <w:pPr>
        <w:ind w:left="102"/>
        <w:rPr>
          <w:sz w:val="24"/>
        </w:rPr>
      </w:pPr>
      <w:r>
        <w:rPr>
          <w:sz w:val="24"/>
        </w:rPr>
        <w:t>Susan Loring,</w:t>
      </w:r>
      <w:r>
        <w:rPr>
          <w:spacing w:val="-3"/>
          <w:sz w:val="24"/>
        </w:rPr>
        <w:t xml:space="preserve"> </w:t>
      </w:r>
      <w:r>
        <w:rPr>
          <w:sz w:val="24"/>
        </w:rPr>
        <w:t>Convention</w:t>
      </w:r>
      <w:r>
        <w:rPr>
          <w:spacing w:val="-1"/>
          <w:sz w:val="24"/>
        </w:rPr>
        <w:t xml:space="preserve"> </w:t>
      </w:r>
      <w:r>
        <w:rPr>
          <w:spacing w:val="-2"/>
          <w:sz w:val="24"/>
        </w:rPr>
        <w:t>Secretary</w:t>
      </w:r>
    </w:p>
    <w:p w14:paraId="04701BD4" w14:textId="77777777" w:rsidR="00CC69F3" w:rsidRDefault="00CC69F3">
      <w:pPr>
        <w:rPr>
          <w:sz w:val="24"/>
        </w:rPr>
        <w:sectPr w:rsidR="00CC69F3">
          <w:pgSz w:w="12240" w:h="15840"/>
          <w:pgMar w:top="500" w:right="980" w:bottom="940" w:left="980" w:header="134" w:footer="745" w:gutter="0"/>
          <w:cols w:space="720"/>
        </w:sectPr>
      </w:pPr>
    </w:p>
    <w:p w14:paraId="5BE834FC" w14:textId="77777777" w:rsidR="00CC69F3" w:rsidRDefault="00CC69F3">
      <w:pPr>
        <w:pStyle w:val="BodyText"/>
        <w:rPr>
          <w:sz w:val="20"/>
        </w:rPr>
      </w:pPr>
    </w:p>
    <w:p w14:paraId="76457E63" w14:textId="77777777" w:rsidR="00CC69F3" w:rsidRDefault="00CC69F3">
      <w:pPr>
        <w:pStyle w:val="BodyText"/>
        <w:rPr>
          <w:sz w:val="20"/>
        </w:rPr>
      </w:pPr>
    </w:p>
    <w:p w14:paraId="630E89CF" w14:textId="77777777" w:rsidR="00CC69F3" w:rsidRDefault="00CC69F3">
      <w:pPr>
        <w:pStyle w:val="BodyText"/>
        <w:rPr>
          <w:sz w:val="20"/>
        </w:rPr>
      </w:pPr>
    </w:p>
    <w:p w14:paraId="3FC9AF21" w14:textId="77777777" w:rsidR="00CC69F3" w:rsidRDefault="00CC69F3">
      <w:pPr>
        <w:pStyle w:val="BodyText"/>
        <w:rPr>
          <w:sz w:val="20"/>
        </w:rPr>
      </w:pPr>
    </w:p>
    <w:p w14:paraId="3750522A" w14:textId="77777777" w:rsidR="00CC69F3" w:rsidRDefault="00CC69F3">
      <w:pPr>
        <w:pStyle w:val="BodyText"/>
        <w:rPr>
          <w:sz w:val="20"/>
        </w:rPr>
      </w:pPr>
    </w:p>
    <w:p w14:paraId="1F6CF28C" w14:textId="77777777" w:rsidR="00CC69F3" w:rsidRDefault="00CC69F3">
      <w:pPr>
        <w:pStyle w:val="BodyText"/>
        <w:spacing w:before="1"/>
        <w:rPr>
          <w:sz w:val="19"/>
        </w:rPr>
      </w:pPr>
    </w:p>
    <w:p w14:paraId="31A19DCE" w14:textId="77777777" w:rsidR="00CC69F3" w:rsidRDefault="00000000">
      <w:pPr>
        <w:pStyle w:val="Heading3"/>
        <w:spacing w:before="90"/>
        <w:ind w:left="4320" w:right="4311"/>
      </w:pPr>
      <w:r>
        <w:rPr>
          <w:spacing w:val="-2"/>
        </w:rPr>
        <w:t>ADDENDUM</w:t>
      </w:r>
      <w:r>
        <w:rPr>
          <w:spacing w:val="-14"/>
        </w:rPr>
        <w:t xml:space="preserve"> </w:t>
      </w:r>
      <w:r>
        <w:rPr>
          <w:spacing w:val="-2"/>
        </w:rPr>
        <w:t>A PROXY</w:t>
      </w:r>
    </w:p>
    <w:p w14:paraId="202FC37A" w14:textId="77777777" w:rsidR="00CC69F3" w:rsidRDefault="00000000">
      <w:pPr>
        <w:ind w:left="3990" w:right="3982" w:firstLine="2"/>
        <w:jc w:val="center"/>
        <w:rPr>
          <w:sz w:val="24"/>
        </w:rPr>
      </w:pPr>
      <w:r>
        <w:rPr>
          <w:sz w:val="24"/>
        </w:rPr>
        <w:t xml:space="preserve">STATE OF GEORGIA </w:t>
      </w:r>
      <w:r>
        <w:rPr>
          <w:spacing w:val="-2"/>
          <w:sz w:val="24"/>
        </w:rPr>
        <w:t>COUNTY</w:t>
      </w:r>
      <w:r>
        <w:rPr>
          <w:spacing w:val="-13"/>
          <w:sz w:val="24"/>
        </w:rPr>
        <w:t xml:space="preserve"> </w:t>
      </w:r>
      <w:r>
        <w:rPr>
          <w:spacing w:val="-2"/>
          <w:sz w:val="24"/>
        </w:rPr>
        <w:t>OF</w:t>
      </w:r>
      <w:r>
        <w:rPr>
          <w:spacing w:val="-13"/>
          <w:sz w:val="24"/>
        </w:rPr>
        <w:t xml:space="preserve"> </w:t>
      </w:r>
      <w:r>
        <w:rPr>
          <w:spacing w:val="-2"/>
          <w:sz w:val="24"/>
        </w:rPr>
        <w:t>FANNIN PROXY</w:t>
      </w:r>
    </w:p>
    <w:p w14:paraId="636AD86A" w14:textId="77777777" w:rsidR="00CC69F3" w:rsidRDefault="00000000">
      <w:pPr>
        <w:pStyle w:val="Heading2"/>
        <w:spacing w:line="321" w:lineRule="exact"/>
        <w:ind w:left="1725"/>
      </w:pPr>
      <w:r>
        <w:t>FANNIN</w:t>
      </w:r>
      <w:r>
        <w:rPr>
          <w:spacing w:val="-15"/>
        </w:rPr>
        <w:t xml:space="preserve"> </w:t>
      </w:r>
      <w:r>
        <w:t>COUNTY</w:t>
      </w:r>
      <w:r>
        <w:rPr>
          <w:spacing w:val="-17"/>
        </w:rPr>
        <w:t xml:space="preserve"> </w:t>
      </w:r>
      <w:r>
        <w:t>REPUBLICAN</w:t>
      </w:r>
      <w:r>
        <w:rPr>
          <w:spacing w:val="-13"/>
        </w:rPr>
        <w:t xml:space="preserve"> </w:t>
      </w:r>
      <w:r>
        <w:rPr>
          <w:spacing w:val="-2"/>
        </w:rPr>
        <w:t>PARTY</w:t>
      </w:r>
    </w:p>
    <w:p w14:paraId="14FD4416" w14:textId="77777777" w:rsidR="00CC69F3" w:rsidRDefault="00CC69F3">
      <w:pPr>
        <w:pStyle w:val="BodyText"/>
        <w:spacing w:before="2"/>
        <w:rPr>
          <w:b/>
          <w:sz w:val="24"/>
        </w:rPr>
      </w:pPr>
    </w:p>
    <w:p w14:paraId="5329B0D8" w14:textId="77777777" w:rsidR="00CC69F3" w:rsidRDefault="00000000">
      <w:pPr>
        <w:tabs>
          <w:tab w:val="left" w:pos="8595"/>
        </w:tabs>
        <w:ind w:left="102"/>
        <w:rPr>
          <w:sz w:val="24"/>
        </w:rPr>
      </w:pPr>
      <w:r>
        <w:rPr>
          <w:spacing w:val="-2"/>
          <w:sz w:val="24"/>
        </w:rPr>
        <w:t>KNOW</w:t>
      </w:r>
      <w:r>
        <w:rPr>
          <w:spacing w:val="-14"/>
          <w:sz w:val="24"/>
        </w:rPr>
        <w:t xml:space="preserve"> </w:t>
      </w:r>
      <w:r>
        <w:rPr>
          <w:spacing w:val="-2"/>
          <w:sz w:val="24"/>
        </w:rPr>
        <w:t>ALL</w:t>
      </w:r>
      <w:r>
        <w:rPr>
          <w:spacing w:val="-7"/>
          <w:sz w:val="24"/>
        </w:rPr>
        <w:t xml:space="preserve"> </w:t>
      </w:r>
      <w:r>
        <w:rPr>
          <w:spacing w:val="-2"/>
          <w:sz w:val="24"/>
        </w:rPr>
        <w:t>PERSONS</w:t>
      </w:r>
      <w:r>
        <w:rPr>
          <w:sz w:val="24"/>
        </w:rPr>
        <w:t xml:space="preserve"> </w:t>
      </w:r>
      <w:r>
        <w:rPr>
          <w:spacing w:val="-2"/>
          <w:sz w:val="24"/>
        </w:rPr>
        <w:t>BY</w:t>
      </w:r>
      <w:r>
        <w:rPr>
          <w:spacing w:val="-12"/>
          <w:sz w:val="24"/>
        </w:rPr>
        <w:t xml:space="preserve"> </w:t>
      </w:r>
      <w:r>
        <w:rPr>
          <w:spacing w:val="-2"/>
          <w:sz w:val="24"/>
        </w:rPr>
        <w:t>THESE</w:t>
      </w:r>
      <w:r>
        <w:rPr>
          <w:sz w:val="24"/>
        </w:rPr>
        <w:t xml:space="preserve"> </w:t>
      </w:r>
      <w:r>
        <w:rPr>
          <w:spacing w:val="-2"/>
          <w:sz w:val="24"/>
        </w:rPr>
        <w:t>PRESENT, THAT I,</w:t>
      </w:r>
      <w:r>
        <w:rPr>
          <w:sz w:val="24"/>
        </w:rPr>
        <w:t xml:space="preserve"> </w:t>
      </w:r>
      <w:r>
        <w:rPr>
          <w:sz w:val="24"/>
          <w:u w:val="single"/>
        </w:rPr>
        <w:tab/>
      </w:r>
      <w:r>
        <w:rPr>
          <w:sz w:val="24"/>
        </w:rPr>
        <w:t>,</w:t>
      </w:r>
      <w:r>
        <w:rPr>
          <w:spacing w:val="-2"/>
          <w:sz w:val="24"/>
        </w:rPr>
        <w:t xml:space="preserve"> </w:t>
      </w:r>
      <w:r>
        <w:rPr>
          <w:sz w:val="24"/>
        </w:rPr>
        <w:t xml:space="preserve">do </w:t>
      </w:r>
      <w:r>
        <w:rPr>
          <w:spacing w:val="-2"/>
          <w:sz w:val="24"/>
        </w:rPr>
        <w:t>hereby</w:t>
      </w:r>
    </w:p>
    <w:p w14:paraId="017238CC" w14:textId="77777777" w:rsidR="00CC69F3" w:rsidRDefault="00CC69F3">
      <w:pPr>
        <w:pStyle w:val="BodyText"/>
        <w:rPr>
          <w:sz w:val="24"/>
        </w:rPr>
      </w:pPr>
    </w:p>
    <w:p w14:paraId="15F993EC" w14:textId="77777777" w:rsidR="00CC69F3" w:rsidRDefault="00000000">
      <w:pPr>
        <w:tabs>
          <w:tab w:val="left" w:pos="701"/>
          <w:tab w:val="left" w:pos="3474"/>
          <w:tab w:val="left" w:pos="5454"/>
          <w:tab w:val="left" w:pos="7214"/>
          <w:tab w:val="left" w:pos="9980"/>
        </w:tabs>
        <w:spacing w:line="480" w:lineRule="auto"/>
        <w:ind w:left="102" w:right="146"/>
        <w:rPr>
          <w:sz w:val="24"/>
        </w:rPr>
      </w:pPr>
      <w:r>
        <w:rPr>
          <w:sz w:val="24"/>
        </w:rPr>
        <w:t xml:space="preserve">Constitute and appoint </w:t>
      </w:r>
      <w:r>
        <w:rPr>
          <w:sz w:val="24"/>
          <w:u w:val="single"/>
        </w:rPr>
        <w:tab/>
      </w:r>
      <w:r>
        <w:rPr>
          <w:sz w:val="24"/>
          <w:u w:val="single"/>
        </w:rPr>
        <w:tab/>
      </w:r>
      <w:r>
        <w:rPr>
          <w:spacing w:val="-5"/>
          <w:sz w:val="24"/>
        </w:rPr>
        <w:t xml:space="preserve"> </w:t>
      </w:r>
      <w:r>
        <w:rPr>
          <w:sz w:val="24"/>
        </w:rPr>
        <w:t>my</w:t>
      </w:r>
      <w:r>
        <w:rPr>
          <w:spacing w:val="-4"/>
          <w:sz w:val="24"/>
        </w:rPr>
        <w:t xml:space="preserve"> </w:t>
      </w:r>
      <w:r>
        <w:rPr>
          <w:sz w:val="24"/>
        </w:rPr>
        <w:t>true</w:t>
      </w:r>
      <w:r>
        <w:rPr>
          <w:spacing w:val="-5"/>
          <w:sz w:val="24"/>
        </w:rPr>
        <w:t xml:space="preserve"> </w:t>
      </w:r>
      <w:r>
        <w:rPr>
          <w:sz w:val="24"/>
        </w:rPr>
        <w:t>and</w:t>
      </w:r>
      <w:r>
        <w:rPr>
          <w:spacing w:val="-5"/>
          <w:sz w:val="24"/>
        </w:rPr>
        <w:t xml:space="preserve"> </w:t>
      </w:r>
      <w:r>
        <w:rPr>
          <w:sz w:val="24"/>
        </w:rPr>
        <w:t>lawful</w:t>
      </w:r>
      <w:r>
        <w:rPr>
          <w:spacing w:val="-4"/>
          <w:sz w:val="24"/>
        </w:rPr>
        <w:t xml:space="preserve"> </w:t>
      </w:r>
      <w:r>
        <w:rPr>
          <w:sz w:val="24"/>
        </w:rPr>
        <w:t>attorney</w:t>
      </w:r>
      <w:r>
        <w:rPr>
          <w:spacing w:val="-4"/>
          <w:sz w:val="24"/>
        </w:rPr>
        <w:t xml:space="preserve"> </w:t>
      </w:r>
      <w:r>
        <w:rPr>
          <w:sz w:val="24"/>
        </w:rPr>
        <w:t>to</w:t>
      </w:r>
      <w:r>
        <w:rPr>
          <w:spacing w:val="-4"/>
          <w:sz w:val="24"/>
        </w:rPr>
        <w:t xml:space="preserve"> </w:t>
      </w:r>
      <w:r>
        <w:rPr>
          <w:sz w:val="24"/>
        </w:rPr>
        <w:t>vote</w:t>
      </w:r>
      <w:r>
        <w:rPr>
          <w:spacing w:val="-6"/>
          <w:sz w:val="24"/>
        </w:rPr>
        <w:t xml:space="preserve"> </w:t>
      </w:r>
      <w:r>
        <w:rPr>
          <w:sz w:val="24"/>
        </w:rPr>
        <w:t>at</w:t>
      </w:r>
      <w:r>
        <w:rPr>
          <w:spacing w:val="-5"/>
          <w:sz w:val="24"/>
        </w:rPr>
        <w:t xml:space="preserve"> </w:t>
      </w:r>
      <w:r>
        <w:rPr>
          <w:sz w:val="24"/>
        </w:rPr>
        <w:t>a</w:t>
      </w:r>
      <w:r>
        <w:rPr>
          <w:spacing w:val="-5"/>
          <w:sz w:val="24"/>
        </w:rPr>
        <w:t xml:space="preserve"> </w:t>
      </w:r>
      <w:r>
        <w:rPr>
          <w:sz w:val="24"/>
        </w:rPr>
        <w:t xml:space="preserve">meeting of the </w:t>
      </w:r>
      <w:r>
        <w:rPr>
          <w:sz w:val="24"/>
          <w:u w:val="single"/>
        </w:rPr>
        <w:tab/>
      </w:r>
      <w:r>
        <w:rPr>
          <w:sz w:val="24"/>
        </w:rPr>
        <w:t xml:space="preserve"> Committee and to be held on </w:t>
      </w:r>
      <w:r>
        <w:rPr>
          <w:sz w:val="24"/>
          <w:u w:val="single"/>
        </w:rPr>
        <w:tab/>
      </w:r>
      <w:r>
        <w:rPr>
          <w:sz w:val="24"/>
        </w:rPr>
        <w:t xml:space="preserve"> day of </w:t>
      </w:r>
      <w:r>
        <w:rPr>
          <w:sz w:val="24"/>
          <w:u w:val="single"/>
        </w:rPr>
        <w:tab/>
      </w:r>
      <w:r>
        <w:rPr>
          <w:spacing w:val="-10"/>
          <w:sz w:val="24"/>
        </w:rPr>
        <w:t xml:space="preserve">, </w:t>
      </w:r>
      <w:r>
        <w:rPr>
          <w:spacing w:val="-6"/>
          <w:sz w:val="24"/>
        </w:rPr>
        <w:t>20</w:t>
      </w:r>
      <w:r>
        <w:rPr>
          <w:sz w:val="24"/>
          <w:u w:val="single"/>
        </w:rPr>
        <w:tab/>
      </w:r>
      <w:r>
        <w:rPr>
          <w:sz w:val="24"/>
        </w:rPr>
        <w:t>, or at any adjourned meeting thereof, and for me in my name, place and stead to vote upon any question that properly may come before such meeting, with all the power that I should possess if personally present, hereby revoking all previous proxies.</w:t>
      </w:r>
    </w:p>
    <w:p w14:paraId="22AC85DA" w14:textId="77777777" w:rsidR="00CC69F3" w:rsidRDefault="00CC69F3">
      <w:pPr>
        <w:pStyle w:val="BodyText"/>
        <w:rPr>
          <w:sz w:val="24"/>
        </w:rPr>
      </w:pPr>
    </w:p>
    <w:p w14:paraId="4F97B541" w14:textId="77777777" w:rsidR="00CC69F3" w:rsidRDefault="00000000">
      <w:pPr>
        <w:tabs>
          <w:tab w:val="left" w:pos="6905"/>
        </w:tabs>
        <w:ind w:left="102"/>
        <w:rPr>
          <w:sz w:val="24"/>
        </w:rPr>
      </w:pPr>
      <w:r>
        <w:rPr>
          <w:sz w:val="24"/>
        </w:rPr>
        <w:t>IN</w:t>
      </w:r>
      <w:r>
        <w:rPr>
          <w:spacing w:val="-5"/>
          <w:sz w:val="24"/>
        </w:rPr>
        <w:t xml:space="preserve"> </w:t>
      </w:r>
      <w:r>
        <w:rPr>
          <w:sz w:val="24"/>
        </w:rPr>
        <w:t>WITNESS</w:t>
      </w:r>
      <w:r>
        <w:rPr>
          <w:spacing w:val="-7"/>
          <w:sz w:val="24"/>
        </w:rPr>
        <w:t xml:space="preserve"> </w:t>
      </w:r>
      <w:r>
        <w:rPr>
          <w:sz w:val="24"/>
        </w:rPr>
        <w:t>WHEREOF,</w:t>
      </w:r>
      <w:r>
        <w:rPr>
          <w:spacing w:val="-2"/>
          <w:sz w:val="24"/>
        </w:rPr>
        <w:t xml:space="preserve"> </w:t>
      </w:r>
      <w:r>
        <w:rPr>
          <w:sz w:val="24"/>
        </w:rPr>
        <w:t>I</w:t>
      </w:r>
      <w:r>
        <w:rPr>
          <w:spacing w:val="-2"/>
          <w:sz w:val="24"/>
        </w:rPr>
        <w:t xml:space="preserve"> </w:t>
      </w:r>
      <w:r>
        <w:rPr>
          <w:sz w:val="24"/>
        </w:rPr>
        <w:t>have</w:t>
      </w:r>
      <w:r>
        <w:rPr>
          <w:spacing w:val="-1"/>
          <w:sz w:val="24"/>
        </w:rPr>
        <w:t xml:space="preserve"> </w:t>
      </w:r>
      <w:r>
        <w:rPr>
          <w:sz w:val="24"/>
        </w:rPr>
        <w:t>hereunto</w:t>
      </w:r>
      <w:r>
        <w:rPr>
          <w:spacing w:val="-1"/>
          <w:sz w:val="24"/>
        </w:rPr>
        <w:t xml:space="preserve"> </w:t>
      </w:r>
      <w:r>
        <w:rPr>
          <w:sz w:val="24"/>
        </w:rPr>
        <w:t>set</w:t>
      </w:r>
      <w:r>
        <w:rPr>
          <w:spacing w:val="-2"/>
          <w:sz w:val="24"/>
        </w:rPr>
        <w:t xml:space="preserve"> </w:t>
      </w:r>
      <w:r>
        <w:rPr>
          <w:sz w:val="24"/>
        </w:rPr>
        <w:t>my</w:t>
      </w:r>
      <w:r>
        <w:rPr>
          <w:spacing w:val="-1"/>
          <w:sz w:val="24"/>
        </w:rPr>
        <w:t xml:space="preserve"> </w:t>
      </w:r>
      <w:r>
        <w:rPr>
          <w:sz w:val="24"/>
        </w:rPr>
        <w:t>hand</w:t>
      </w:r>
      <w:r>
        <w:rPr>
          <w:spacing w:val="-1"/>
          <w:sz w:val="24"/>
        </w:rPr>
        <w:t xml:space="preserve"> </w:t>
      </w:r>
      <w:r>
        <w:rPr>
          <w:sz w:val="24"/>
        </w:rPr>
        <w:t>this</w:t>
      </w:r>
      <w:r>
        <w:rPr>
          <w:spacing w:val="-2"/>
          <w:sz w:val="24"/>
        </w:rPr>
        <w:t xml:space="preserve"> </w:t>
      </w:r>
      <w:r>
        <w:rPr>
          <w:sz w:val="24"/>
          <w:u w:val="single"/>
        </w:rPr>
        <w:tab/>
      </w:r>
      <w:r>
        <w:rPr>
          <w:sz w:val="24"/>
        </w:rPr>
        <w:t xml:space="preserve"> day of</w:t>
      </w:r>
    </w:p>
    <w:p w14:paraId="0A115186" w14:textId="77777777" w:rsidR="00CC69F3" w:rsidRDefault="00CC69F3">
      <w:pPr>
        <w:pStyle w:val="BodyText"/>
        <w:spacing w:before="2"/>
        <w:rPr>
          <w:sz w:val="16"/>
        </w:rPr>
      </w:pPr>
    </w:p>
    <w:p w14:paraId="557147D0" w14:textId="77777777" w:rsidR="00CC69F3" w:rsidRDefault="00000000">
      <w:pPr>
        <w:tabs>
          <w:tab w:val="left" w:pos="2501"/>
          <w:tab w:val="left" w:pos="3461"/>
        </w:tabs>
        <w:spacing w:before="90"/>
        <w:ind w:left="102"/>
        <w:rPr>
          <w:sz w:val="24"/>
        </w:rPr>
      </w:pPr>
      <w:r>
        <w:rPr>
          <w:sz w:val="24"/>
          <w:u w:val="single"/>
        </w:rPr>
        <w:tab/>
      </w:r>
      <w:r>
        <w:rPr>
          <w:sz w:val="24"/>
        </w:rPr>
        <w:t>,</w:t>
      </w:r>
      <w:r>
        <w:rPr>
          <w:spacing w:val="-2"/>
          <w:sz w:val="24"/>
        </w:rPr>
        <w:t xml:space="preserve"> </w:t>
      </w:r>
      <w:r>
        <w:rPr>
          <w:spacing w:val="-5"/>
          <w:sz w:val="24"/>
        </w:rPr>
        <w:t>20</w:t>
      </w:r>
      <w:r>
        <w:rPr>
          <w:sz w:val="24"/>
          <w:u w:val="single"/>
        </w:rPr>
        <w:tab/>
      </w:r>
      <w:r>
        <w:rPr>
          <w:spacing w:val="-10"/>
          <w:sz w:val="24"/>
        </w:rPr>
        <w:t>.</w:t>
      </w:r>
    </w:p>
    <w:p w14:paraId="75DCD0FF" w14:textId="77777777" w:rsidR="00CC69F3" w:rsidRDefault="00CC69F3">
      <w:pPr>
        <w:pStyle w:val="BodyText"/>
        <w:rPr>
          <w:sz w:val="20"/>
        </w:rPr>
      </w:pPr>
    </w:p>
    <w:p w14:paraId="334AD00E" w14:textId="77777777" w:rsidR="00CC69F3" w:rsidRDefault="00CC69F3">
      <w:pPr>
        <w:pStyle w:val="BodyText"/>
        <w:rPr>
          <w:sz w:val="20"/>
        </w:rPr>
      </w:pPr>
    </w:p>
    <w:p w14:paraId="581C8805" w14:textId="77777777" w:rsidR="00CC69F3" w:rsidRDefault="00CC69F3">
      <w:pPr>
        <w:pStyle w:val="BodyText"/>
        <w:spacing w:before="2"/>
        <w:rPr>
          <w:sz w:val="24"/>
        </w:rPr>
      </w:pPr>
    </w:p>
    <w:p w14:paraId="599B06F9" w14:textId="77777777" w:rsidR="00CC69F3" w:rsidRDefault="00000000">
      <w:pPr>
        <w:tabs>
          <w:tab w:val="left" w:pos="9894"/>
        </w:tabs>
        <w:spacing w:before="90"/>
        <w:ind w:left="3702"/>
        <w:rPr>
          <w:sz w:val="24"/>
        </w:rPr>
      </w:pPr>
      <w:r>
        <w:rPr>
          <w:sz w:val="24"/>
        </w:rPr>
        <w:t xml:space="preserve">SIGNATURE </w:t>
      </w:r>
      <w:r>
        <w:rPr>
          <w:sz w:val="24"/>
          <w:u w:val="single"/>
        </w:rPr>
        <w:tab/>
      </w:r>
    </w:p>
    <w:p w14:paraId="2B677286" w14:textId="77777777" w:rsidR="00CC69F3" w:rsidRDefault="00CC69F3">
      <w:pPr>
        <w:pStyle w:val="BodyText"/>
        <w:rPr>
          <w:sz w:val="20"/>
        </w:rPr>
      </w:pPr>
    </w:p>
    <w:p w14:paraId="3AA14005" w14:textId="77777777" w:rsidR="00CC69F3" w:rsidRDefault="00CC69F3">
      <w:pPr>
        <w:pStyle w:val="BodyText"/>
        <w:spacing w:before="2"/>
        <w:rPr>
          <w:sz w:val="20"/>
        </w:rPr>
      </w:pPr>
    </w:p>
    <w:p w14:paraId="5721C247" w14:textId="77777777" w:rsidR="00CC69F3" w:rsidRDefault="00000000">
      <w:pPr>
        <w:tabs>
          <w:tab w:val="left" w:pos="10061"/>
        </w:tabs>
        <w:spacing w:before="90"/>
        <w:ind w:left="3702"/>
        <w:rPr>
          <w:sz w:val="24"/>
        </w:rPr>
      </w:pPr>
      <w:r>
        <w:rPr>
          <w:sz w:val="24"/>
        </w:rPr>
        <w:t xml:space="preserve">WITNESS (OPTIONAL) </w:t>
      </w:r>
      <w:r>
        <w:rPr>
          <w:sz w:val="24"/>
          <w:u w:val="single"/>
        </w:rPr>
        <w:tab/>
      </w:r>
    </w:p>
    <w:p w14:paraId="4526FC0E" w14:textId="77777777" w:rsidR="00CC69F3" w:rsidRDefault="00CC69F3">
      <w:pPr>
        <w:pStyle w:val="BodyText"/>
        <w:rPr>
          <w:sz w:val="20"/>
        </w:rPr>
      </w:pPr>
    </w:p>
    <w:p w14:paraId="03A06BE6" w14:textId="77777777" w:rsidR="00CC69F3" w:rsidRDefault="00CC69F3">
      <w:pPr>
        <w:pStyle w:val="BodyText"/>
        <w:rPr>
          <w:sz w:val="20"/>
        </w:rPr>
      </w:pPr>
    </w:p>
    <w:p w14:paraId="3C57FC9E" w14:textId="77777777" w:rsidR="00CC69F3" w:rsidRDefault="00CC69F3">
      <w:pPr>
        <w:pStyle w:val="BodyText"/>
        <w:spacing w:before="3"/>
        <w:rPr>
          <w:sz w:val="18"/>
        </w:rPr>
      </w:pPr>
    </w:p>
    <w:p w14:paraId="16831DBB" w14:textId="77777777" w:rsidR="00CC69F3" w:rsidRDefault="00000000">
      <w:pPr>
        <w:spacing w:before="91"/>
        <w:ind w:left="102"/>
      </w:pPr>
      <w:r>
        <w:t>PER</w:t>
      </w:r>
      <w:r>
        <w:rPr>
          <w:spacing w:val="-3"/>
        </w:rPr>
        <w:t xml:space="preserve"> </w:t>
      </w:r>
      <w:r>
        <w:t>RULES</w:t>
      </w:r>
      <w:r>
        <w:rPr>
          <w:spacing w:val="-13"/>
        </w:rPr>
        <w:t xml:space="preserve"> </w:t>
      </w:r>
      <w:r>
        <w:t>ADOPTED</w:t>
      </w:r>
      <w:r>
        <w:rPr>
          <w:spacing w:val="-1"/>
        </w:rPr>
        <w:t xml:space="preserve"> </w:t>
      </w:r>
      <w:r>
        <w:t>MARCH</w:t>
      </w:r>
      <w:r>
        <w:rPr>
          <w:spacing w:val="-1"/>
        </w:rPr>
        <w:t xml:space="preserve"> </w:t>
      </w:r>
      <w:r>
        <w:t>14,</w:t>
      </w:r>
      <w:r>
        <w:rPr>
          <w:spacing w:val="-1"/>
        </w:rPr>
        <w:t xml:space="preserve"> </w:t>
      </w:r>
      <w:r>
        <w:rPr>
          <w:spacing w:val="-4"/>
        </w:rPr>
        <w:t>2015</w:t>
      </w:r>
    </w:p>
    <w:p w14:paraId="3F184ABA" w14:textId="77777777" w:rsidR="00CC69F3" w:rsidRDefault="00CC69F3">
      <w:pPr>
        <w:sectPr w:rsidR="00CC69F3">
          <w:pgSz w:w="12240" w:h="15840"/>
          <w:pgMar w:top="500" w:right="980" w:bottom="940" w:left="980" w:header="134" w:footer="745" w:gutter="0"/>
          <w:cols w:space="720"/>
        </w:sectPr>
      </w:pPr>
    </w:p>
    <w:p w14:paraId="21F79977" w14:textId="77777777" w:rsidR="00CC69F3" w:rsidRDefault="00CC69F3">
      <w:pPr>
        <w:pStyle w:val="BodyText"/>
        <w:rPr>
          <w:sz w:val="20"/>
        </w:rPr>
      </w:pPr>
    </w:p>
    <w:p w14:paraId="32C7202E" w14:textId="77777777" w:rsidR="00CC69F3" w:rsidRDefault="00CC69F3">
      <w:pPr>
        <w:pStyle w:val="BodyText"/>
        <w:rPr>
          <w:sz w:val="20"/>
        </w:rPr>
      </w:pPr>
    </w:p>
    <w:p w14:paraId="1C2A5629" w14:textId="77777777" w:rsidR="00CC69F3" w:rsidRDefault="00CC69F3">
      <w:pPr>
        <w:pStyle w:val="BodyText"/>
        <w:rPr>
          <w:sz w:val="20"/>
        </w:rPr>
      </w:pPr>
    </w:p>
    <w:p w14:paraId="1F382762" w14:textId="77777777" w:rsidR="00CC69F3" w:rsidRDefault="00CC69F3">
      <w:pPr>
        <w:pStyle w:val="BodyText"/>
        <w:rPr>
          <w:sz w:val="20"/>
        </w:rPr>
      </w:pPr>
    </w:p>
    <w:p w14:paraId="484B8ED4" w14:textId="77777777" w:rsidR="00CC69F3" w:rsidRDefault="00CC69F3">
      <w:pPr>
        <w:pStyle w:val="BodyText"/>
        <w:rPr>
          <w:sz w:val="20"/>
        </w:rPr>
      </w:pPr>
    </w:p>
    <w:p w14:paraId="15B325A6" w14:textId="77777777" w:rsidR="00CC69F3" w:rsidRDefault="00CC69F3">
      <w:pPr>
        <w:pStyle w:val="BodyText"/>
        <w:spacing w:before="1"/>
        <w:rPr>
          <w:sz w:val="11"/>
        </w:rPr>
      </w:pPr>
    </w:p>
    <w:p w14:paraId="14B8017D" w14:textId="77777777" w:rsidR="00CC69F3" w:rsidRDefault="00000000">
      <w:pPr>
        <w:pStyle w:val="BodyText"/>
        <w:ind w:left="3828"/>
        <w:rPr>
          <w:sz w:val="20"/>
        </w:rPr>
      </w:pPr>
      <w:r>
        <w:rPr>
          <w:noProof/>
          <w:sz w:val="20"/>
        </w:rPr>
        <w:drawing>
          <wp:inline distT="0" distB="0" distL="0" distR="0" wp14:anchorId="40295A97" wp14:editId="0D85365D">
            <wp:extent cx="1684525" cy="18859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684525" cy="1885950"/>
                    </a:xfrm>
                    <a:prstGeom prst="rect">
                      <a:avLst/>
                    </a:prstGeom>
                  </pic:spPr>
                </pic:pic>
              </a:graphicData>
            </a:graphic>
          </wp:inline>
        </w:drawing>
      </w:r>
    </w:p>
    <w:p w14:paraId="721DC404" w14:textId="77777777" w:rsidR="00CC69F3" w:rsidRDefault="00CC69F3">
      <w:pPr>
        <w:pStyle w:val="BodyText"/>
        <w:rPr>
          <w:sz w:val="20"/>
        </w:rPr>
      </w:pPr>
    </w:p>
    <w:p w14:paraId="7AF5C2B6" w14:textId="77777777" w:rsidR="00CC69F3" w:rsidRDefault="00CC69F3">
      <w:pPr>
        <w:pStyle w:val="BodyText"/>
        <w:rPr>
          <w:sz w:val="20"/>
        </w:rPr>
      </w:pPr>
    </w:p>
    <w:p w14:paraId="413BCAA9" w14:textId="77777777" w:rsidR="00CC69F3" w:rsidRDefault="00CC69F3">
      <w:pPr>
        <w:pStyle w:val="BodyText"/>
        <w:rPr>
          <w:sz w:val="20"/>
        </w:rPr>
      </w:pPr>
    </w:p>
    <w:p w14:paraId="2DDA89B1" w14:textId="77777777" w:rsidR="00CC69F3" w:rsidRDefault="00CC69F3">
      <w:pPr>
        <w:pStyle w:val="BodyText"/>
        <w:spacing w:before="8"/>
        <w:rPr>
          <w:sz w:val="19"/>
        </w:rPr>
      </w:pPr>
    </w:p>
    <w:p w14:paraId="33E10C0A" w14:textId="77777777" w:rsidR="00CC69F3" w:rsidRDefault="00000000">
      <w:pPr>
        <w:pStyle w:val="Heading1"/>
      </w:pPr>
      <w:r>
        <w:t>FANNIN</w:t>
      </w:r>
      <w:r>
        <w:rPr>
          <w:spacing w:val="-15"/>
        </w:rPr>
        <w:t xml:space="preserve"> </w:t>
      </w:r>
      <w:r>
        <w:t>COUNTY</w:t>
      </w:r>
      <w:r>
        <w:rPr>
          <w:spacing w:val="-22"/>
        </w:rPr>
        <w:t xml:space="preserve"> </w:t>
      </w:r>
      <w:r>
        <w:t>REPUBLICAN</w:t>
      </w:r>
      <w:r>
        <w:rPr>
          <w:spacing w:val="-12"/>
        </w:rPr>
        <w:t xml:space="preserve"> </w:t>
      </w:r>
      <w:r>
        <w:rPr>
          <w:spacing w:val="-2"/>
        </w:rPr>
        <w:t>PARTY</w:t>
      </w:r>
    </w:p>
    <w:p w14:paraId="5B97B313" w14:textId="77777777" w:rsidR="00CC69F3" w:rsidRDefault="00000000">
      <w:pPr>
        <w:pStyle w:val="Heading2"/>
        <w:spacing w:before="5"/>
        <w:ind w:left="1726" w:right="1720"/>
      </w:pPr>
      <w:r>
        <w:t>Membership</w:t>
      </w:r>
      <w:r>
        <w:rPr>
          <w:spacing w:val="-7"/>
        </w:rPr>
        <w:t xml:space="preserve"> </w:t>
      </w:r>
      <w:r>
        <w:rPr>
          <w:spacing w:val="-4"/>
        </w:rPr>
        <w:t>Form</w:t>
      </w:r>
    </w:p>
    <w:p w14:paraId="65BDB8C4" w14:textId="77777777" w:rsidR="00CC69F3" w:rsidRDefault="00CC69F3">
      <w:pPr>
        <w:pStyle w:val="BodyText"/>
        <w:spacing w:before="1"/>
        <w:rPr>
          <w:b/>
          <w:sz w:val="24"/>
        </w:rPr>
      </w:pPr>
    </w:p>
    <w:p w14:paraId="3A662161" w14:textId="77777777" w:rsidR="00CC69F3" w:rsidRDefault="00000000">
      <w:pPr>
        <w:tabs>
          <w:tab w:val="left" w:pos="9254"/>
        </w:tabs>
        <w:ind w:left="102"/>
        <w:rPr>
          <w:sz w:val="24"/>
        </w:rPr>
      </w:pPr>
      <w:r>
        <w:rPr>
          <w:sz w:val="24"/>
        </w:rPr>
        <w:t xml:space="preserve">Name </w:t>
      </w:r>
      <w:r>
        <w:rPr>
          <w:sz w:val="24"/>
          <w:u w:val="single"/>
        </w:rPr>
        <w:tab/>
      </w:r>
    </w:p>
    <w:p w14:paraId="7B1B4879" w14:textId="77777777" w:rsidR="00CC69F3" w:rsidRDefault="00CC69F3">
      <w:pPr>
        <w:pStyle w:val="BodyText"/>
        <w:spacing w:before="2"/>
        <w:rPr>
          <w:sz w:val="16"/>
        </w:rPr>
      </w:pPr>
    </w:p>
    <w:p w14:paraId="60B839AC" w14:textId="77777777" w:rsidR="00CC69F3" w:rsidRDefault="00000000">
      <w:pPr>
        <w:tabs>
          <w:tab w:val="left" w:pos="9314"/>
        </w:tabs>
        <w:spacing w:before="90"/>
        <w:ind w:left="102"/>
        <w:rPr>
          <w:sz w:val="24"/>
        </w:rPr>
      </w:pPr>
      <w:r>
        <w:rPr>
          <w:sz w:val="24"/>
        </w:rPr>
        <w:t>Mailing</w:t>
      </w:r>
      <w:r>
        <w:rPr>
          <w:spacing w:val="-5"/>
          <w:sz w:val="24"/>
        </w:rPr>
        <w:t xml:space="preserve"> </w:t>
      </w:r>
      <w:r>
        <w:rPr>
          <w:sz w:val="24"/>
        </w:rPr>
        <w:t xml:space="preserve">Address </w:t>
      </w:r>
      <w:r>
        <w:rPr>
          <w:sz w:val="24"/>
          <w:u w:val="single"/>
        </w:rPr>
        <w:tab/>
      </w:r>
    </w:p>
    <w:p w14:paraId="16897519" w14:textId="77777777" w:rsidR="00CC69F3" w:rsidRDefault="00CC69F3">
      <w:pPr>
        <w:pStyle w:val="BodyText"/>
        <w:spacing w:before="2"/>
        <w:rPr>
          <w:sz w:val="16"/>
        </w:rPr>
      </w:pPr>
    </w:p>
    <w:p w14:paraId="325DEBFE" w14:textId="77777777" w:rsidR="00CC69F3" w:rsidRDefault="00000000">
      <w:pPr>
        <w:tabs>
          <w:tab w:val="left" w:pos="5027"/>
        </w:tabs>
        <w:spacing w:before="90"/>
        <w:ind w:left="102"/>
        <w:rPr>
          <w:sz w:val="24"/>
        </w:rPr>
      </w:pPr>
      <w:r>
        <w:rPr>
          <w:sz w:val="24"/>
        </w:rPr>
        <w:t xml:space="preserve">Precinct </w:t>
      </w:r>
      <w:r>
        <w:rPr>
          <w:sz w:val="24"/>
          <w:u w:val="single"/>
        </w:rPr>
        <w:tab/>
      </w:r>
    </w:p>
    <w:p w14:paraId="583333AF" w14:textId="77777777" w:rsidR="00CC69F3" w:rsidRDefault="00CC69F3">
      <w:pPr>
        <w:pStyle w:val="BodyText"/>
        <w:spacing w:before="2"/>
        <w:rPr>
          <w:sz w:val="16"/>
        </w:rPr>
      </w:pPr>
    </w:p>
    <w:p w14:paraId="3F529432" w14:textId="77777777" w:rsidR="00CC69F3" w:rsidRDefault="00000000">
      <w:pPr>
        <w:tabs>
          <w:tab w:val="left" w:pos="5054"/>
        </w:tabs>
        <w:spacing w:before="90"/>
        <w:ind w:left="102"/>
        <w:rPr>
          <w:sz w:val="24"/>
        </w:rPr>
      </w:pPr>
      <w:r>
        <w:rPr>
          <w:sz w:val="24"/>
        </w:rPr>
        <w:t xml:space="preserve">Email </w:t>
      </w:r>
      <w:r>
        <w:rPr>
          <w:sz w:val="24"/>
          <w:u w:val="single"/>
        </w:rPr>
        <w:tab/>
      </w:r>
    </w:p>
    <w:p w14:paraId="5E0C10EA" w14:textId="77777777" w:rsidR="00CC69F3" w:rsidRDefault="00CC69F3">
      <w:pPr>
        <w:pStyle w:val="BodyText"/>
        <w:spacing w:before="2"/>
        <w:rPr>
          <w:sz w:val="16"/>
        </w:rPr>
      </w:pPr>
    </w:p>
    <w:p w14:paraId="0FF1B72E" w14:textId="77777777" w:rsidR="00CC69F3" w:rsidRDefault="00000000">
      <w:pPr>
        <w:tabs>
          <w:tab w:val="left" w:pos="5014"/>
          <w:tab w:val="left" w:pos="9140"/>
        </w:tabs>
        <w:spacing w:before="90"/>
        <w:ind w:left="102"/>
        <w:rPr>
          <w:sz w:val="24"/>
        </w:rPr>
      </w:pPr>
      <w:r>
        <w:rPr>
          <w:sz w:val="24"/>
        </w:rPr>
        <w:t xml:space="preserve">Home Phone Number </w:t>
      </w:r>
      <w:r>
        <w:rPr>
          <w:sz w:val="24"/>
          <w:u w:val="single"/>
        </w:rPr>
        <w:tab/>
      </w:r>
      <w:r>
        <w:rPr>
          <w:sz w:val="24"/>
        </w:rPr>
        <w:t xml:space="preserve"> Cell Number </w:t>
      </w:r>
      <w:r>
        <w:rPr>
          <w:sz w:val="24"/>
          <w:u w:val="single"/>
        </w:rPr>
        <w:tab/>
      </w:r>
    </w:p>
    <w:p w14:paraId="470D0ED7" w14:textId="77777777" w:rsidR="00CC69F3" w:rsidRDefault="00CC69F3">
      <w:pPr>
        <w:pStyle w:val="BodyText"/>
        <w:spacing w:before="3"/>
        <w:rPr>
          <w:sz w:val="16"/>
        </w:rPr>
      </w:pPr>
    </w:p>
    <w:p w14:paraId="5AFF319C" w14:textId="77777777" w:rsidR="00CC69F3" w:rsidRDefault="00000000">
      <w:pPr>
        <w:spacing w:before="89"/>
        <w:ind w:left="102" w:right="175"/>
        <w:rPr>
          <w:sz w:val="24"/>
        </w:rPr>
      </w:pPr>
      <w:r>
        <w:rPr>
          <w:sz w:val="24"/>
        </w:rPr>
        <w:t>Registered</w:t>
      </w:r>
      <w:r>
        <w:rPr>
          <w:spacing w:val="-4"/>
          <w:sz w:val="24"/>
        </w:rPr>
        <w:t xml:space="preserve"> </w:t>
      </w:r>
      <w:r>
        <w:rPr>
          <w:sz w:val="24"/>
        </w:rPr>
        <w:t>voters</w:t>
      </w:r>
      <w:r>
        <w:rPr>
          <w:spacing w:val="-4"/>
          <w:sz w:val="24"/>
        </w:rPr>
        <w:t xml:space="preserve"> </w:t>
      </w:r>
      <w:r>
        <w:rPr>
          <w:sz w:val="24"/>
        </w:rPr>
        <w:t>residing</w:t>
      </w:r>
      <w:r>
        <w:rPr>
          <w:spacing w:val="-4"/>
          <w:sz w:val="24"/>
        </w:rPr>
        <w:t xml:space="preserve"> </w:t>
      </w:r>
      <w:r>
        <w:rPr>
          <w:sz w:val="24"/>
        </w:rPr>
        <w:t>in</w:t>
      </w:r>
      <w:r>
        <w:rPr>
          <w:spacing w:val="-3"/>
          <w:sz w:val="24"/>
        </w:rPr>
        <w:t xml:space="preserve"> </w:t>
      </w:r>
      <w:r>
        <w:rPr>
          <w:sz w:val="24"/>
        </w:rPr>
        <w:t>Fannin</w:t>
      </w:r>
      <w:r>
        <w:rPr>
          <w:spacing w:val="-4"/>
          <w:sz w:val="24"/>
        </w:rPr>
        <w:t xml:space="preserve"> </w:t>
      </w:r>
      <w:r>
        <w:rPr>
          <w:sz w:val="24"/>
        </w:rPr>
        <w:t>County</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in</w:t>
      </w:r>
      <w:r>
        <w:rPr>
          <w:spacing w:val="-3"/>
          <w:sz w:val="24"/>
        </w:rPr>
        <w:t xml:space="preserve"> </w:t>
      </w:r>
      <w:r>
        <w:rPr>
          <w:sz w:val="24"/>
        </w:rPr>
        <w:t>accord</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principles</w:t>
      </w:r>
      <w:r>
        <w:rPr>
          <w:spacing w:val="-4"/>
          <w:sz w:val="24"/>
        </w:rPr>
        <w:t xml:space="preserve"> </w:t>
      </w:r>
      <w:r>
        <w:rPr>
          <w:sz w:val="24"/>
        </w:rPr>
        <w:t>are members of the Fannin County Republican Party:</w:t>
      </w:r>
    </w:p>
    <w:p w14:paraId="0B1F0FE8" w14:textId="77777777" w:rsidR="00CC69F3" w:rsidRDefault="00CC69F3">
      <w:pPr>
        <w:pStyle w:val="BodyText"/>
        <w:rPr>
          <w:sz w:val="24"/>
        </w:rPr>
      </w:pPr>
    </w:p>
    <w:p w14:paraId="41B1EFC7" w14:textId="77777777" w:rsidR="00CC69F3" w:rsidRDefault="00000000">
      <w:pPr>
        <w:pStyle w:val="ListParagraph"/>
        <w:numPr>
          <w:ilvl w:val="0"/>
          <w:numId w:val="2"/>
        </w:numPr>
        <w:tabs>
          <w:tab w:val="left" w:pos="821"/>
          <w:tab w:val="left" w:pos="822"/>
        </w:tabs>
        <w:spacing w:before="1"/>
        <w:rPr>
          <w:sz w:val="24"/>
        </w:rPr>
      </w:pPr>
      <w:r>
        <w:rPr>
          <w:sz w:val="24"/>
        </w:rPr>
        <w:t>I</w:t>
      </w:r>
      <w:r>
        <w:rPr>
          <w:spacing w:val="-4"/>
          <w:sz w:val="24"/>
        </w:rPr>
        <w:t xml:space="preserve"> </w:t>
      </w:r>
      <w:r>
        <w:rPr>
          <w:sz w:val="24"/>
        </w:rPr>
        <w:t>believe</w:t>
      </w:r>
      <w:r>
        <w:rPr>
          <w:spacing w:val="-2"/>
          <w:sz w:val="24"/>
        </w:rPr>
        <w:t xml:space="preserve"> </w:t>
      </w:r>
      <w:r>
        <w:rPr>
          <w:sz w:val="24"/>
        </w:rPr>
        <w:t>in</w:t>
      </w:r>
      <w:r>
        <w:rPr>
          <w:spacing w:val="-1"/>
          <w:sz w:val="24"/>
        </w:rPr>
        <w:t xml:space="preserve"> </w:t>
      </w:r>
      <w:r>
        <w:rPr>
          <w:sz w:val="24"/>
        </w:rPr>
        <w:t>individual</w:t>
      </w:r>
      <w:r>
        <w:rPr>
          <w:spacing w:val="-2"/>
          <w:sz w:val="24"/>
        </w:rPr>
        <w:t xml:space="preserve"> </w:t>
      </w:r>
      <w:r>
        <w:rPr>
          <w:sz w:val="24"/>
        </w:rPr>
        <w:t>responsibility</w:t>
      </w:r>
      <w:r>
        <w:rPr>
          <w:spacing w:val="-1"/>
          <w:sz w:val="24"/>
        </w:rPr>
        <w:t xml:space="preserve"> </w:t>
      </w:r>
      <w:r>
        <w:rPr>
          <w:sz w:val="24"/>
        </w:rPr>
        <w:t>and</w:t>
      </w:r>
      <w:r>
        <w:rPr>
          <w:spacing w:val="-1"/>
          <w:sz w:val="24"/>
        </w:rPr>
        <w:t xml:space="preserve"> </w:t>
      </w:r>
      <w:r>
        <w:rPr>
          <w:sz w:val="24"/>
        </w:rPr>
        <w:t>freedom</w:t>
      </w:r>
      <w:r>
        <w:rPr>
          <w:spacing w:val="-2"/>
          <w:sz w:val="24"/>
        </w:rPr>
        <w:t xml:space="preserve"> </w:t>
      </w:r>
      <w:r>
        <w:rPr>
          <w:sz w:val="24"/>
        </w:rPr>
        <w:t>from</w:t>
      </w:r>
      <w:r>
        <w:rPr>
          <w:spacing w:val="-1"/>
          <w:sz w:val="24"/>
        </w:rPr>
        <w:t xml:space="preserve"> </w:t>
      </w:r>
      <w:r>
        <w:rPr>
          <w:sz w:val="24"/>
        </w:rPr>
        <w:t xml:space="preserve">government </w:t>
      </w:r>
      <w:r>
        <w:rPr>
          <w:spacing w:val="-2"/>
          <w:sz w:val="24"/>
        </w:rPr>
        <w:t>control.</w:t>
      </w:r>
    </w:p>
    <w:p w14:paraId="62487D7B" w14:textId="77777777" w:rsidR="00CC69F3" w:rsidRDefault="00CC69F3">
      <w:pPr>
        <w:pStyle w:val="BodyText"/>
        <w:spacing w:before="11"/>
        <w:rPr>
          <w:sz w:val="23"/>
        </w:rPr>
      </w:pPr>
    </w:p>
    <w:p w14:paraId="1202CFDF" w14:textId="77777777" w:rsidR="00CC69F3" w:rsidRDefault="00000000">
      <w:pPr>
        <w:pStyle w:val="ListParagraph"/>
        <w:numPr>
          <w:ilvl w:val="0"/>
          <w:numId w:val="2"/>
        </w:numPr>
        <w:tabs>
          <w:tab w:val="left" w:pos="821"/>
          <w:tab w:val="left" w:pos="822"/>
        </w:tabs>
        <w:rPr>
          <w:sz w:val="24"/>
        </w:rPr>
      </w:pPr>
      <w:r>
        <w:rPr>
          <w:sz w:val="24"/>
        </w:rPr>
        <w:t>I</w:t>
      </w:r>
      <w:r>
        <w:rPr>
          <w:spacing w:val="-4"/>
          <w:sz w:val="24"/>
        </w:rPr>
        <w:t xml:space="preserve"> </w:t>
      </w:r>
      <w:r>
        <w:rPr>
          <w:sz w:val="24"/>
        </w:rPr>
        <w:t>believe</w:t>
      </w:r>
      <w:r>
        <w:rPr>
          <w:spacing w:val="-1"/>
          <w:sz w:val="24"/>
        </w:rPr>
        <w:t xml:space="preserve"> </w:t>
      </w:r>
      <w:r>
        <w:rPr>
          <w:sz w:val="24"/>
        </w:rPr>
        <w:t>that</w:t>
      </w:r>
      <w:r>
        <w:rPr>
          <w:spacing w:val="-1"/>
          <w:sz w:val="24"/>
        </w:rPr>
        <w:t xml:space="preserve"> </w:t>
      </w:r>
      <w:r>
        <w:rPr>
          <w:sz w:val="24"/>
        </w:rPr>
        <w:t>government</w:t>
      </w:r>
      <w:r>
        <w:rPr>
          <w:spacing w:val="-1"/>
          <w:sz w:val="24"/>
        </w:rPr>
        <w:t xml:space="preserve"> </w:t>
      </w:r>
      <w:r>
        <w:rPr>
          <w:sz w:val="24"/>
        </w:rPr>
        <w:t>has</w:t>
      </w:r>
      <w:r>
        <w:rPr>
          <w:spacing w:val="-1"/>
          <w:sz w:val="24"/>
        </w:rPr>
        <w:t xml:space="preserve"> </w:t>
      </w:r>
      <w:r>
        <w:rPr>
          <w:sz w:val="24"/>
        </w:rPr>
        <w:t>become</w:t>
      </w:r>
      <w:r>
        <w:rPr>
          <w:spacing w:val="-1"/>
          <w:sz w:val="24"/>
        </w:rPr>
        <w:t xml:space="preserve"> </w:t>
      </w:r>
      <w:r>
        <w:rPr>
          <w:sz w:val="24"/>
        </w:rPr>
        <w:t>too big</w:t>
      </w:r>
      <w:r>
        <w:rPr>
          <w:spacing w:val="-1"/>
          <w:sz w:val="24"/>
        </w:rPr>
        <w:t xml:space="preserve"> </w:t>
      </w:r>
      <w:r>
        <w:rPr>
          <w:sz w:val="24"/>
        </w:rPr>
        <w:t>and</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reduced on</w:t>
      </w:r>
      <w:r>
        <w:rPr>
          <w:spacing w:val="-1"/>
          <w:sz w:val="24"/>
        </w:rPr>
        <w:t xml:space="preserve"> </w:t>
      </w:r>
      <w:r>
        <w:rPr>
          <w:sz w:val="24"/>
        </w:rPr>
        <w:t>all</w:t>
      </w:r>
      <w:r>
        <w:rPr>
          <w:spacing w:val="-1"/>
          <w:sz w:val="24"/>
        </w:rPr>
        <w:t xml:space="preserve"> </w:t>
      </w:r>
      <w:r>
        <w:rPr>
          <w:spacing w:val="-2"/>
          <w:sz w:val="24"/>
        </w:rPr>
        <w:t>levels.</w:t>
      </w:r>
    </w:p>
    <w:p w14:paraId="10ED5EFA" w14:textId="77777777" w:rsidR="00CC69F3" w:rsidRDefault="00CC69F3">
      <w:pPr>
        <w:pStyle w:val="BodyText"/>
        <w:rPr>
          <w:sz w:val="24"/>
        </w:rPr>
      </w:pPr>
    </w:p>
    <w:p w14:paraId="7D6162CD" w14:textId="77777777" w:rsidR="00CC69F3" w:rsidRDefault="00000000">
      <w:pPr>
        <w:pStyle w:val="ListParagraph"/>
        <w:numPr>
          <w:ilvl w:val="0"/>
          <w:numId w:val="2"/>
        </w:numPr>
        <w:tabs>
          <w:tab w:val="left" w:pos="821"/>
          <w:tab w:val="left" w:pos="822"/>
        </w:tabs>
        <w:ind w:left="1542" w:right="511" w:hanging="1440"/>
        <w:rPr>
          <w:sz w:val="24"/>
        </w:rPr>
      </w:pPr>
      <w:r>
        <w:rPr>
          <w:sz w:val="24"/>
        </w:rPr>
        <w:t>I</w:t>
      </w:r>
      <w:r>
        <w:rPr>
          <w:spacing w:val="-3"/>
          <w:sz w:val="24"/>
        </w:rPr>
        <w:t xml:space="preserve"> </w:t>
      </w:r>
      <w:r>
        <w:rPr>
          <w:sz w:val="24"/>
        </w:rPr>
        <w:t>believe</w:t>
      </w:r>
      <w:r>
        <w:rPr>
          <w:spacing w:val="-3"/>
          <w:sz w:val="24"/>
        </w:rPr>
        <w:t xml:space="preserve"> </w:t>
      </w:r>
      <w:r>
        <w:rPr>
          <w:sz w:val="24"/>
        </w:rPr>
        <w:t>that</w:t>
      </w:r>
      <w:r>
        <w:rPr>
          <w:spacing w:val="-3"/>
          <w:sz w:val="24"/>
        </w:rPr>
        <w:t xml:space="preserve"> </w:t>
      </w:r>
      <w:r>
        <w:rPr>
          <w:sz w:val="24"/>
        </w:rPr>
        <w:t>decisions</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made</w:t>
      </w:r>
      <w:r>
        <w:rPr>
          <w:spacing w:val="-2"/>
          <w:sz w:val="24"/>
        </w:rPr>
        <w:t xml:space="preserve"> </w:t>
      </w:r>
      <w:r>
        <w:rPr>
          <w:sz w:val="24"/>
        </w:rPr>
        <w:t>as</w:t>
      </w:r>
      <w:r>
        <w:rPr>
          <w:spacing w:val="-3"/>
          <w:sz w:val="24"/>
        </w:rPr>
        <w:t xml:space="preserve"> </w:t>
      </w:r>
      <w:r>
        <w:rPr>
          <w:sz w:val="24"/>
        </w:rPr>
        <w:t>locally</w:t>
      </w:r>
      <w:r>
        <w:rPr>
          <w:spacing w:val="-3"/>
          <w:sz w:val="24"/>
        </w:rPr>
        <w:t xml:space="preserve"> </w:t>
      </w:r>
      <w:r>
        <w:rPr>
          <w:sz w:val="24"/>
        </w:rPr>
        <w:t>as</w:t>
      </w:r>
      <w:r>
        <w:rPr>
          <w:spacing w:val="-3"/>
          <w:sz w:val="24"/>
        </w:rPr>
        <w:t xml:space="preserve"> </w:t>
      </w:r>
      <w:r>
        <w:rPr>
          <w:sz w:val="24"/>
        </w:rPr>
        <w:t>possible.</w:t>
      </w:r>
      <w:r>
        <w:rPr>
          <w:spacing w:val="-2"/>
          <w:sz w:val="24"/>
        </w:rPr>
        <w:t xml:space="preserve"> </w:t>
      </w:r>
      <w:r>
        <w:rPr>
          <w:sz w:val="24"/>
        </w:rPr>
        <w:t>For</w:t>
      </w:r>
      <w:r>
        <w:rPr>
          <w:spacing w:val="-3"/>
          <w:sz w:val="24"/>
        </w:rPr>
        <w:t xml:space="preserve"> </w:t>
      </w:r>
      <w:r>
        <w:rPr>
          <w:sz w:val="24"/>
        </w:rPr>
        <w:t>example,</w:t>
      </w:r>
      <w:r>
        <w:rPr>
          <w:spacing w:val="-3"/>
          <w:sz w:val="24"/>
        </w:rPr>
        <w:t xml:space="preserve"> </w:t>
      </w:r>
      <w:r>
        <w:rPr>
          <w:sz w:val="24"/>
        </w:rPr>
        <w:t>individuals</w:t>
      </w:r>
      <w:r>
        <w:rPr>
          <w:spacing w:val="-2"/>
          <w:sz w:val="24"/>
        </w:rPr>
        <w:t xml:space="preserve"> </w:t>
      </w:r>
      <w:r>
        <w:rPr>
          <w:sz w:val="24"/>
        </w:rPr>
        <w:t>make better decisions about their affairs than governments do.</w:t>
      </w:r>
    </w:p>
    <w:p w14:paraId="1C184557" w14:textId="77777777" w:rsidR="00CC69F3" w:rsidRDefault="00CC69F3">
      <w:pPr>
        <w:pStyle w:val="BodyText"/>
        <w:rPr>
          <w:sz w:val="24"/>
        </w:rPr>
      </w:pPr>
    </w:p>
    <w:p w14:paraId="6A28DF9D" w14:textId="77777777" w:rsidR="00CC69F3" w:rsidRDefault="00000000">
      <w:pPr>
        <w:pStyle w:val="ListParagraph"/>
        <w:numPr>
          <w:ilvl w:val="0"/>
          <w:numId w:val="2"/>
        </w:numPr>
        <w:tabs>
          <w:tab w:val="left" w:pos="821"/>
          <w:tab w:val="left" w:pos="822"/>
        </w:tabs>
        <w:ind w:right="205"/>
        <w:rPr>
          <w:sz w:val="24"/>
        </w:rPr>
      </w:pPr>
      <w:r>
        <w:rPr>
          <w:sz w:val="24"/>
        </w:rPr>
        <w:t>I</w:t>
      </w:r>
      <w:r>
        <w:rPr>
          <w:spacing w:val="-4"/>
          <w:sz w:val="24"/>
        </w:rPr>
        <w:t xml:space="preserve"> </w:t>
      </w:r>
      <w:r>
        <w:rPr>
          <w:sz w:val="24"/>
        </w:rPr>
        <w:t>believe</w:t>
      </w:r>
      <w:r>
        <w:rPr>
          <w:spacing w:val="-4"/>
          <w:sz w:val="24"/>
        </w:rPr>
        <w:t xml:space="preserve"> </w:t>
      </w:r>
      <w:r>
        <w:rPr>
          <w:sz w:val="24"/>
        </w:rPr>
        <w:t>that</w:t>
      </w:r>
      <w:r>
        <w:rPr>
          <w:spacing w:val="-4"/>
          <w:sz w:val="24"/>
        </w:rPr>
        <w:t xml:space="preserve"> </w:t>
      </w:r>
      <w:r>
        <w:rPr>
          <w:sz w:val="24"/>
        </w:rPr>
        <w:t>governments</w:t>
      </w:r>
      <w:r>
        <w:rPr>
          <w:spacing w:val="-4"/>
          <w:sz w:val="24"/>
        </w:rPr>
        <w:t xml:space="preserve"> </w:t>
      </w:r>
      <w:r>
        <w:rPr>
          <w:sz w:val="24"/>
        </w:rPr>
        <w:t>should</w:t>
      </w:r>
      <w:r>
        <w:rPr>
          <w:spacing w:val="-4"/>
          <w:sz w:val="24"/>
        </w:rPr>
        <w:t xml:space="preserve"> </w:t>
      </w:r>
      <w:r>
        <w:rPr>
          <w:sz w:val="24"/>
        </w:rPr>
        <w:t>live</w:t>
      </w:r>
      <w:r>
        <w:rPr>
          <w:spacing w:val="-3"/>
          <w:sz w:val="24"/>
        </w:rPr>
        <w:t xml:space="preserve"> </w:t>
      </w:r>
      <w:r>
        <w:rPr>
          <w:sz w:val="24"/>
        </w:rPr>
        <w:t>within</w:t>
      </w:r>
      <w:r>
        <w:rPr>
          <w:spacing w:val="-3"/>
          <w:sz w:val="24"/>
        </w:rPr>
        <w:t xml:space="preserve"> </w:t>
      </w:r>
      <w:r>
        <w:rPr>
          <w:sz w:val="24"/>
        </w:rPr>
        <w:t>their</w:t>
      </w:r>
      <w:r>
        <w:rPr>
          <w:spacing w:val="-3"/>
          <w:sz w:val="24"/>
        </w:rPr>
        <w:t xml:space="preserve"> </w:t>
      </w:r>
      <w:r>
        <w:rPr>
          <w:sz w:val="24"/>
        </w:rPr>
        <w:t>means,</w:t>
      </w:r>
      <w:r>
        <w:rPr>
          <w:spacing w:val="-4"/>
          <w:sz w:val="24"/>
        </w:rPr>
        <w:t xml:space="preserve"> </w:t>
      </w:r>
      <w:r>
        <w:rPr>
          <w:sz w:val="24"/>
        </w:rPr>
        <w:t>and</w:t>
      </w:r>
      <w:r>
        <w:rPr>
          <w:spacing w:val="-4"/>
          <w:sz w:val="24"/>
        </w:rPr>
        <w:t xml:space="preserve"> </w:t>
      </w:r>
      <w:r>
        <w:rPr>
          <w:sz w:val="24"/>
        </w:rPr>
        <w:t>not</w:t>
      </w:r>
      <w:r>
        <w:rPr>
          <w:spacing w:val="-4"/>
          <w:sz w:val="24"/>
        </w:rPr>
        <w:t xml:space="preserve"> </w:t>
      </w:r>
      <w:r>
        <w:rPr>
          <w:sz w:val="24"/>
        </w:rPr>
        <w:t>burden</w:t>
      </w:r>
      <w:r>
        <w:rPr>
          <w:spacing w:val="-4"/>
          <w:sz w:val="24"/>
        </w:rPr>
        <w:t xml:space="preserve"> </w:t>
      </w:r>
      <w:r>
        <w:rPr>
          <w:sz w:val="24"/>
        </w:rPr>
        <w:t>future</w:t>
      </w:r>
      <w:r>
        <w:rPr>
          <w:spacing w:val="-4"/>
          <w:sz w:val="24"/>
        </w:rPr>
        <w:t xml:space="preserve"> </w:t>
      </w:r>
      <w:r>
        <w:rPr>
          <w:sz w:val="24"/>
        </w:rPr>
        <w:t>administrations or generations of taxpayers with debt.</w:t>
      </w:r>
    </w:p>
    <w:p w14:paraId="3D176F0A" w14:textId="77777777" w:rsidR="00CC69F3" w:rsidRDefault="00CC69F3">
      <w:pPr>
        <w:pStyle w:val="BodyText"/>
        <w:rPr>
          <w:sz w:val="26"/>
        </w:rPr>
      </w:pPr>
    </w:p>
    <w:p w14:paraId="470BA6C7" w14:textId="77777777" w:rsidR="00CC69F3" w:rsidRDefault="00000000">
      <w:pPr>
        <w:tabs>
          <w:tab w:val="left" w:pos="5161"/>
          <w:tab w:val="left" w:pos="9214"/>
        </w:tabs>
        <w:spacing w:before="159"/>
        <w:ind w:left="102"/>
        <w:rPr>
          <w:sz w:val="24"/>
        </w:rPr>
      </w:pPr>
      <w:r>
        <w:rPr>
          <w:sz w:val="24"/>
        </w:rPr>
        <w:t xml:space="preserve">Signature </w:t>
      </w:r>
      <w:r>
        <w:rPr>
          <w:sz w:val="24"/>
          <w:u w:val="single"/>
        </w:rPr>
        <w:tab/>
      </w:r>
      <w:r>
        <w:rPr>
          <w:sz w:val="24"/>
        </w:rPr>
        <w:t xml:space="preserve"> Date </w:t>
      </w:r>
      <w:r>
        <w:rPr>
          <w:sz w:val="24"/>
          <w:u w:val="single"/>
        </w:rPr>
        <w:tab/>
      </w:r>
    </w:p>
    <w:p w14:paraId="2509F976" w14:textId="77777777" w:rsidR="00CC69F3" w:rsidRDefault="00CC69F3">
      <w:pPr>
        <w:rPr>
          <w:sz w:val="24"/>
        </w:rPr>
        <w:sectPr w:rsidR="00CC69F3">
          <w:pgSz w:w="12240" w:h="15840"/>
          <w:pgMar w:top="500" w:right="980" w:bottom="940" w:left="980" w:header="134" w:footer="745" w:gutter="0"/>
          <w:cols w:space="720"/>
        </w:sectPr>
      </w:pPr>
    </w:p>
    <w:p w14:paraId="0AB3DD31" w14:textId="77777777" w:rsidR="00CC69F3" w:rsidRDefault="00CC69F3">
      <w:pPr>
        <w:pStyle w:val="BodyText"/>
        <w:rPr>
          <w:sz w:val="20"/>
        </w:rPr>
      </w:pPr>
    </w:p>
    <w:p w14:paraId="3139528E" w14:textId="77777777" w:rsidR="00CC69F3" w:rsidRDefault="00CC69F3">
      <w:pPr>
        <w:pStyle w:val="BodyText"/>
        <w:spacing w:before="6"/>
        <w:rPr>
          <w:sz w:val="25"/>
        </w:rPr>
      </w:pPr>
    </w:p>
    <w:p w14:paraId="7F20DC70" w14:textId="77777777" w:rsidR="00CC69F3" w:rsidRDefault="00000000">
      <w:pPr>
        <w:pStyle w:val="BodyText"/>
        <w:ind w:left="3828"/>
        <w:rPr>
          <w:sz w:val="20"/>
        </w:rPr>
      </w:pPr>
      <w:r>
        <w:rPr>
          <w:noProof/>
          <w:sz w:val="20"/>
        </w:rPr>
        <w:drawing>
          <wp:inline distT="0" distB="0" distL="0" distR="0" wp14:anchorId="4A8349A7" wp14:editId="29AD6A87">
            <wp:extent cx="1684525" cy="188595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684525" cy="1885950"/>
                    </a:xfrm>
                    <a:prstGeom prst="rect">
                      <a:avLst/>
                    </a:prstGeom>
                  </pic:spPr>
                </pic:pic>
              </a:graphicData>
            </a:graphic>
          </wp:inline>
        </w:drawing>
      </w:r>
    </w:p>
    <w:p w14:paraId="2AB5A023" w14:textId="77777777" w:rsidR="00CC69F3" w:rsidRDefault="00CC69F3">
      <w:pPr>
        <w:pStyle w:val="BodyText"/>
        <w:rPr>
          <w:sz w:val="20"/>
        </w:rPr>
      </w:pPr>
    </w:p>
    <w:p w14:paraId="14CD247A" w14:textId="77777777" w:rsidR="00CC69F3" w:rsidRDefault="00CC69F3">
      <w:pPr>
        <w:pStyle w:val="BodyText"/>
        <w:rPr>
          <w:sz w:val="20"/>
        </w:rPr>
      </w:pPr>
    </w:p>
    <w:p w14:paraId="1CFD13EB" w14:textId="77777777" w:rsidR="00CC69F3" w:rsidRDefault="00CC69F3">
      <w:pPr>
        <w:pStyle w:val="BodyText"/>
        <w:rPr>
          <w:sz w:val="20"/>
        </w:rPr>
      </w:pPr>
    </w:p>
    <w:p w14:paraId="33F1EFAB" w14:textId="77777777" w:rsidR="00CC69F3" w:rsidRDefault="00CC69F3">
      <w:pPr>
        <w:pStyle w:val="BodyText"/>
        <w:spacing w:before="8"/>
        <w:rPr>
          <w:sz w:val="19"/>
        </w:rPr>
      </w:pPr>
    </w:p>
    <w:p w14:paraId="63845008" w14:textId="77777777" w:rsidR="00CC69F3" w:rsidRDefault="00000000">
      <w:pPr>
        <w:pStyle w:val="Heading1"/>
      </w:pPr>
      <w:r>
        <w:t>FANNIN</w:t>
      </w:r>
      <w:r>
        <w:rPr>
          <w:spacing w:val="-15"/>
        </w:rPr>
        <w:t xml:space="preserve"> </w:t>
      </w:r>
      <w:r>
        <w:t>COUNTY</w:t>
      </w:r>
      <w:r>
        <w:rPr>
          <w:spacing w:val="-22"/>
        </w:rPr>
        <w:t xml:space="preserve"> </w:t>
      </w:r>
      <w:r>
        <w:t>REPUBLICAN</w:t>
      </w:r>
      <w:r>
        <w:rPr>
          <w:spacing w:val="-12"/>
        </w:rPr>
        <w:t xml:space="preserve"> </w:t>
      </w:r>
      <w:r>
        <w:rPr>
          <w:spacing w:val="-2"/>
        </w:rPr>
        <w:t>PARTY</w:t>
      </w:r>
    </w:p>
    <w:p w14:paraId="65FF25BC" w14:textId="77777777" w:rsidR="00CC69F3" w:rsidRDefault="00000000">
      <w:pPr>
        <w:pStyle w:val="Heading2"/>
        <w:spacing w:before="3"/>
      </w:pPr>
      <w:r>
        <w:t>Associate</w:t>
      </w:r>
      <w:r>
        <w:rPr>
          <w:spacing w:val="-4"/>
        </w:rPr>
        <w:t xml:space="preserve"> </w:t>
      </w:r>
      <w:r>
        <w:t>Membership</w:t>
      </w:r>
      <w:r>
        <w:rPr>
          <w:spacing w:val="-4"/>
        </w:rPr>
        <w:t xml:space="preserve"> Form</w:t>
      </w:r>
    </w:p>
    <w:p w14:paraId="08578D8B" w14:textId="77777777" w:rsidR="00CC69F3" w:rsidRDefault="00CC69F3">
      <w:pPr>
        <w:pStyle w:val="BodyText"/>
        <w:spacing w:before="1"/>
        <w:rPr>
          <w:b/>
          <w:sz w:val="24"/>
        </w:rPr>
      </w:pPr>
    </w:p>
    <w:p w14:paraId="21DDC4B8" w14:textId="77777777" w:rsidR="00CC69F3" w:rsidRDefault="00000000">
      <w:pPr>
        <w:tabs>
          <w:tab w:val="left" w:pos="9254"/>
        </w:tabs>
        <w:ind w:left="102"/>
        <w:rPr>
          <w:sz w:val="24"/>
        </w:rPr>
      </w:pPr>
      <w:r>
        <w:rPr>
          <w:sz w:val="24"/>
        </w:rPr>
        <w:t xml:space="preserve">Name </w:t>
      </w:r>
      <w:r>
        <w:rPr>
          <w:sz w:val="24"/>
          <w:u w:val="single"/>
        </w:rPr>
        <w:tab/>
      </w:r>
    </w:p>
    <w:p w14:paraId="53D09BA9" w14:textId="77777777" w:rsidR="00CC69F3" w:rsidRDefault="00CC69F3">
      <w:pPr>
        <w:pStyle w:val="BodyText"/>
        <w:spacing w:before="2"/>
        <w:rPr>
          <w:sz w:val="16"/>
        </w:rPr>
      </w:pPr>
    </w:p>
    <w:p w14:paraId="04F093EA" w14:textId="77777777" w:rsidR="00CC69F3" w:rsidRDefault="00000000">
      <w:pPr>
        <w:tabs>
          <w:tab w:val="left" w:pos="9314"/>
        </w:tabs>
        <w:spacing w:before="90"/>
        <w:ind w:left="102"/>
        <w:rPr>
          <w:sz w:val="24"/>
        </w:rPr>
      </w:pPr>
      <w:r>
        <w:rPr>
          <w:sz w:val="24"/>
        </w:rPr>
        <w:t>Mailing</w:t>
      </w:r>
      <w:r>
        <w:rPr>
          <w:spacing w:val="-5"/>
          <w:sz w:val="24"/>
        </w:rPr>
        <w:t xml:space="preserve"> </w:t>
      </w:r>
      <w:r>
        <w:rPr>
          <w:sz w:val="24"/>
        </w:rPr>
        <w:t xml:space="preserve">Address </w:t>
      </w:r>
      <w:r>
        <w:rPr>
          <w:sz w:val="24"/>
          <w:u w:val="single"/>
        </w:rPr>
        <w:tab/>
      </w:r>
    </w:p>
    <w:p w14:paraId="1C67329B" w14:textId="77777777" w:rsidR="00CC69F3" w:rsidRDefault="00CC69F3">
      <w:pPr>
        <w:pStyle w:val="BodyText"/>
        <w:spacing w:before="2"/>
        <w:rPr>
          <w:sz w:val="16"/>
        </w:rPr>
      </w:pPr>
    </w:p>
    <w:p w14:paraId="3E0D196F" w14:textId="77777777" w:rsidR="00CC69F3" w:rsidRDefault="00000000">
      <w:pPr>
        <w:tabs>
          <w:tab w:val="left" w:pos="5054"/>
        </w:tabs>
        <w:spacing w:before="90"/>
        <w:ind w:left="102"/>
        <w:rPr>
          <w:sz w:val="24"/>
        </w:rPr>
      </w:pPr>
      <w:r>
        <w:rPr>
          <w:sz w:val="24"/>
        </w:rPr>
        <w:t xml:space="preserve">Email </w:t>
      </w:r>
      <w:r>
        <w:rPr>
          <w:sz w:val="24"/>
          <w:u w:val="single"/>
        </w:rPr>
        <w:tab/>
      </w:r>
    </w:p>
    <w:p w14:paraId="179588D9" w14:textId="77777777" w:rsidR="00CC69F3" w:rsidRDefault="00CC69F3">
      <w:pPr>
        <w:pStyle w:val="BodyText"/>
        <w:spacing w:before="2"/>
        <w:rPr>
          <w:sz w:val="16"/>
        </w:rPr>
      </w:pPr>
    </w:p>
    <w:p w14:paraId="5EAFB849" w14:textId="77777777" w:rsidR="00CC69F3" w:rsidRDefault="00000000">
      <w:pPr>
        <w:tabs>
          <w:tab w:val="left" w:pos="5014"/>
          <w:tab w:val="left" w:pos="9140"/>
        </w:tabs>
        <w:spacing w:before="90"/>
        <w:ind w:left="102"/>
        <w:rPr>
          <w:sz w:val="24"/>
        </w:rPr>
      </w:pPr>
      <w:r>
        <w:rPr>
          <w:sz w:val="24"/>
        </w:rPr>
        <w:t xml:space="preserve">Home Phone Number </w:t>
      </w:r>
      <w:r>
        <w:rPr>
          <w:sz w:val="24"/>
          <w:u w:val="single"/>
        </w:rPr>
        <w:tab/>
      </w:r>
      <w:r>
        <w:rPr>
          <w:sz w:val="24"/>
        </w:rPr>
        <w:t xml:space="preserve"> Cell Number </w:t>
      </w:r>
      <w:r>
        <w:rPr>
          <w:sz w:val="24"/>
          <w:u w:val="single"/>
        </w:rPr>
        <w:tab/>
      </w:r>
    </w:p>
    <w:p w14:paraId="163D9EFD" w14:textId="77777777" w:rsidR="00CC69F3" w:rsidRDefault="00CC69F3">
      <w:pPr>
        <w:pStyle w:val="BodyText"/>
        <w:spacing w:before="2"/>
        <w:rPr>
          <w:sz w:val="16"/>
        </w:rPr>
      </w:pPr>
    </w:p>
    <w:p w14:paraId="55091AEA" w14:textId="77777777" w:rsidR="00CC69F3" w:rsidRDefault="00000000">
      <w:pPr>
        <w:spacing w:before="90"/>
        <w:ind w:left="102" w:right="175"/>
        <w:rPr>
          <w:sz w:val="24"/>
        </w:rPr>
      </w:pPr>
      <w:r>
        <w:rPr>
          <w:sz w:val="24"/>
        </w:rPr>
        <w:t>Citizens</w:t>
      </w:r>
      <w:r>
        <w:rPr>
          <w:spacing w:val="-4"/>
          <w:sz w:val="24"/>
        </w:rPr>
        <w:t xml:space="preserve"> </w:t>
      </w:r>
      <w:r>
        <w:rPr>
          <w:sz w:val="24"/>
        </w:rPr>
        <w:t>who</w:t>
      </w:r>
      <w:r>
        <w:rPr>
          <w:spacing w:val="-2"/>
          <w:sz w:val="24"/>
        </w:rPr>
        <w:t xml:space="preserve"> </w:t>
      </w:r>
      <w:r>
        <w:rPr>
          <w:sz w:val="24"/>
        </w:rPr>
        <w:t>are</w:t>
      </w:r>
      <w:r>
        <w:rPr>
          <w:spacing w:val="-4"/>
          <w:sz w:val="24"/>
        </w:rPr>
        <w:t xml:space="preserve"> </w:t>
      </w:r>
      <w:r>
        <w:rPr>
          <w:sz w:val="24"/>
        </w:rPr>
        <w:t>are</w:t>
      </w:r>
      <w:r>
        <w:rPr>
          <w:spacing w:val="-3"/>
          <w:sz w:val="24"/>
        </w:rPr>
        <w:t xml:space="preserve"> </w:t>
      </w:r>
      <w:r>
        <w:rPr>
          <w:sz w:val="24"/>
        </w:rPr>
        <w:t>in</w:t>
      </w:r>
      <w:r>
        <w:rPr>
          <w:spacing w:val="-3"/>
          <w:sz w:val="24"/>
        </w:rPr>
        <w:t xml:space="preserve"> </w:t>
      </w:r>
      <w:r>
        <w:rPr>
          <w:sz w:val="24"/>
        </w:rPr>
        <w:t>accord</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principles</w:t>
      </w:r>
      <w:r>
        <w:rPr>
          <w:spacing w:val="-4"/>
          <w:sz w:val="24"/>
        </w:rPr>
        <w:t xml:space="preserve"> </w:t>
      </w:r>
      <w:r>
        <w:rPr>
          <w:sz w:val="24"/>
        </w:rPr>
        <w:t>are</w:t>
      </w:r>
      <w:r>
        <w:rPr>
          <w:spacing w:val="-15"/>
          <w:sz w:val="24"/>
        </w:rPr>
        <w:t xml:space="preserve"> </w:t>
      </w:r>
      <w:r>
        <w:rPr>
          <w:sz w:val="24"/>
        </w:rPr>
        <w:t>Associate</w:t>
      </w:r>
      <w:r>
        <w:rPr>
          <w:spacing w:val="-2"/>
          <w:sz w:val="24"/>
        </w:rPr>
        <w:t xml:space="preserve"> </w:t>
      </w:r>
      <w:r>
        <w:rPr>
          <w:sz w:val="24"/>
        </w:rPr>
        <w:t>Members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Fannin County Republican Party:</w:t>
      </w:r>
    </w:p>
    <w:p w14:paraId="595A5607" w14:textId="77777777" w:rsidR="00CC69F3" w:rsidRDefault="00CC69F3">
      <w:pPr>
        <w:pStyle w:val="BodyText"/>
        <w:rPr>
          <w:sz w:val="24"/>
        </w:rPr>
      </w:pPr>
    </w:p>
    <w:p w14:paraId="79A32E45" w14:textId="77777777" w:rsidR="00CC69F3" w:rsidRDefault="00000000">
      <w:pPr>
        <w:pStyle w:val="ListParagraph"/>
        <w:numPr>
          <w:ilvl w:val="0"/>
          <w:numId w:val="1"/>
        </w:numPr>
        <w:tabs>
          <w:tab w:val="left" w:pos="821"/>
          <w:tab w:val="left" w:pos="822"/>
        </w:tabs>
        <w:spacing w:before="1"/>
        <w:rPr>
          <w:sz w:val="24"/>
        </w:rPr>
      </w:pPr>
      <w:r>
        <w:rPr>
          <w:sz w:val="24"/>
        </w:rPr>
        <w:t>I</w:t>
      </w:r>
      <w:r>
        <w:rPr>
          <w:spacing w:val="-4"/>
          <w:sz w:val="24"/>
        </w:rPr>
        <w:t xml:space="preserve"> </w:t>
      </w:r>
      <w:r>
        <w:rPr>
          <w:sz w:val="24"/>
        </w:rPr>
        <w:t>believe</w:t>
      </w:r>
      <w:r>
        <w:rPr>
          <w:spacing w:val="-2"/>
          <w:sz w:val="24"/>
        </w:rPr>
        <w:t xml:space="preserve"> </w:t>
      </w:r>
      <w:r>
        <w:rPr>
          <w:sz w:val="24"/>
        </w:rPr>
        <w:t>in</w:t>
      </w:r>
      <w:r>
        <w:rPr>
          <w:spacing w:val="-1"/>
          <w:sz w:val="24"/>
        </w:rPr>
        <w:t xml:space="preserve"> </w:t>
      </w:r>
      <w:r>
        <w:rPr>
          <w:sz w:val="24"/>
        </w:rPr>
        <w:t>individual</w:t>
      </w:r>
      <w:r>
        <w:rPr>
          <w:spacing w:val="-2"/>
          <w:sz w:val="24"/>
        </w:rPr>
        <w:t xml:space="preserve"> </w:t>
      </w:r>
      <w:r>
        <w:rPr>
          <w:sz w:val="24"/>
        </w:rPr>
        <w:t>responsibility</w:t>
      </w:r>
      <w:r>
        <w:rPr>
          <w:spacing w:val="-1"/>
          <w:sz w:val="24"/>
        </w:rPr>
        <w:t xml:space="preserve"> </w:t>
      </w:r>
      <w:r>
        <w:rPr>
          <w:sz w:val="24"/>
        </w:rPr>
        <w:t>and</w:t>
      </w:r>
      <w:r>
        <w:rPr>
          <w:spacing w:val="-1"/>
          <w:sz w:val="24"/>
        </w:rPr>
        <w:t xml:space="preserve"> </w:t>
      </w:r>
      <w:r>
        <w:rPr>
          <w:sz w:val="24"/>
        </w:rPr>
        <w:t>freedom</w:t>
      </w:r>
      <w:r>
        <w:rPr>
          <w:spacing w:val="-2"/>
          <w:sz w:val="24"/>
        </w:rPr>
        <w:t xml:space="preserve"> </w:t>
      </w:r>
      <w:r>
        <w:rPr>
          <w:sz w:val="24"/>
        </w:rPr>
        <w:t>from</w:t>
      </w:r>
      <w:r>
        <w:rPr>
          <w:spacing w:val="-1"/>
          <w:sz w:val="24"/>
        </w:rPr>
        <w:t xml:space="preserve"> </w:t>
      </w:r>
      <w:r>
        <w:rPr>
          <w:sz w:val="24"/>
        </w:rPr>
        <w:t xml:space="preserve">government </w:t>
      </w:r>
      <w:r>
        <w:rPr>
          <w:spacing w:val="-2"/>
          <w:sz w:val="24"/>
        </w:rPr>
        <w:t>control.</w:t>
      </w:r>
    </w:p>
    <w:p w14:paraId="04330435" w14:textId="77777777" w:rsidR="00CC69F3" w:rsidRDefault="00CC69F3">
      <w:pPr>
        <w:pStyle w:val="BodyText"/>
        <w:spacing w:before="11"/>
        <w:rPr>
          <w:sz w:val="23"/>
        </w:rPr>
      </w:pPr>
    </w:p>
    <w:p w14:paraId="3435118A" w14:textId="77777777" w:rsidR="00CC69F3" w:rsidRDefault="00000000">
      <w:pPr>
        <w:pStyle w:val="ListParagraph"/>
        <w:numPr>
          <w:ilvl w:val="0"/>
          <w:numId w:val="1"/>
        </w:numPr>
        <w:tabs>
          <w:tab w:val="left" w:pos="821"/>
          <w:tab w:val="left" w:pos="822"/>
        </w:tabs>
        <w:rPr>
          <w:sz w:val="24"/>
        </w:rPr>
      </w:pPr>
      <w:r>
        <w:rPr>
          <w:sz w:val="24"/>
        </w:rPr>
        <w:t>I</w:t>
      </w:r>
      <w:r>
        <w:rPr>
          <w:spacing w:val="-4"/>
          <w:sz w:val="24"/>
        </w:rPr>
        <w:t xml:space="preserve"> </w:t>
      </w:r>
      <w:r>
        <w:rPr>
          <w:sz w:val="24"/>
        </w:rPr>
        <w:t>believe</w:t>
      </w:r>
      <w:r>
        <w:rPr>
          <w:spacing w:val="-1"/>
          <w:sz w:val="24"/>
        </w:rPr>
        <w:t xml:space="preserve"> </w:t>
      </w:r>
      <w:r>
        <w:rPr>
          <w:sz w:val="24"/>
        </w:rPr>
        <w:t>that</w:t>
      </w:r>
      <w:r>
        <w:rPr>
          <w:spacing w:val="-1"/>
          <w:sz w:val="24"/>
        </w:rPr>
        <w:t xml:space="preserve"> </w:t>
      </w:r>
      <w:r>
        <w:rPr>
          <w:sz w:val="24"/>
        </w:rPr>
        <w:t>government</w:t>
      </w:r>
      <w:r>
        <w:rPr>
          <w:spacing w:val="-1"/>
          <w:sz w:val="24"/>
        </w:rPr>
        <w:t xml:space="preserve"> </w:t>
      </w:r>
      <w:r>
        <w:rPr>
          <w:sz w:val="24"/>
        </w:rPr>
        <w:t>has</w:t>
      </w:r>
      <w:r>
        <w:rPr>
          <w:spacing w:val="-1"/>
          <w:sz w:val="24"/>
        </w:rPr>
        <w:t xml:space="preserve"> </w:t>
      </w:r>
      <w:r>
        <w:rPr>
          <w:sz w:val="24"/>
        </w:rPr>
        <w:t>become</w:t>
      </w:r>
      <w:r>
        <w:rPr>
          <w:spacing w:val="-1"/>
          <w:sz w:val="24"/>
        </w:rPr>
        <w:t xml:space="preserve"> </w:t>
      </w:r>
      <w:r>
        <w:rPr>
          <w:sz w:val="24"/>
        </w:rPr>
        <w:t>too big</w:t>
      </w:r>
      <w:r>
        <w:rPr>
          <w:spacing w:val="-1"/>
          <w:sz w:val="24"/>
        </w:rPr>
        <w:t xml:space="preserve"> </w:t>
      </w:r>
      <w:r>
        <w:rPr>
          <w:sz w:val="24"/>
        </w:rPr>
        <w:t>and</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reduced on</w:t>
      </w:r>
      <w:r>
        <w:rPr>
          <w:spacing w:val="-1"/>
          <w:sz w:val="24"/>
        </w:rPr>
        <w:t xml:space="preserve"> </w:t>
      </w:r>
      <w:r>
        <w:rPr>
          <w:sz w:val="24"/>
        </w:rPr>
        <w:t>all</w:t>
      </w:r>
      <w:r>
        <w:rPr>
          <w:spacing w:val="-1"/>
          <w:sz w:val="24"/>
        </w:rPr>
        <w:t xml:space="preserve"> </w:t>
      </w:r>
      <w:r>
        <w:rPr>
          <w:spacing w:val="-2"/>
          <w:sz w:val="24"/>
        </w:rPr>
        <w:t>levels.</w:t>
      </w:r>
    </w:p>
    <w:p w14:paraId="72EE9C05" w14:textId="77777777" w:rsidR="00CC69F3" w:rsidRDefault="00CC69F3">
      <w:pPr>
        <w:pStyle w:val="BodyText"/>
        <w:rPr>
          <w:sz w:val="24"/>
        </w:rPr>
      </w:pPr>
    </w:p>
    <w:p w14:paraId="46E45132" w14:textId="77777777" w:rsidR="00CC69F3" w:rsidRDefault="00000000">
      <w:pPr>
        <w:pStyle w:val="ListParagraph"/>
        <w:numPr>
          <w:ilvl w:val="0"/>
          <w:numId w:val="1"/>
        </w:numPr>
        <w:tabs>
          <w:tab w:val="left" w:pos="821"/>
          <w:tab w:val="left" w:pos="822"/>
        </w:tabs>
        <w:ind w:left="1542" w:right="511" w:hanging="1440"/>
        <w:rPr>
          <w:sz w:val="24"/>
        </w:rPr>
      </w:pPr>
      <w:r>
        <w:rPr>
          <w:sz w:val="24"/>
        </w:rPr>
        <w:t>I</w:t>
      </w:r>
      <w:r>
        <w:rPr>
          <w:spacing w:val="-3"/>
          <w:sz w:val="24"/>
        </w:rPr>
        <w:t xml:space="preserve"> </w:t>
      </w:r>
      <w:r>
        <w:rPr>
          <w:sz w:val="24"/>
        </w:rPr>
        <w:t>believe</w:t>
      </w:r>
      <w:r>
        <w:rPr>
          <w:spacing w:val="-3"/>
          <w:sz w:val="24"/>
        </w:rPr>
        <w:t xml:space="preserve"> </w:t>
      </w:r>
      <w:r>
        <w:rPr>
          <w:sz w:val="24"/>
        </w:rPr>
        <w:t>that</w:t>
      </w:r>
      <w:r>
        <w:rPr>
          <w:spacing w:val="-3"/>
          <w:sz w:val="24"/>
        </w:rPr>
        <w:t xml:space="preserve"> </w:t>
      </w:r>
      <w:r>
        <w:rPr>
          <w:sz w:val="24"/>
        </w:rPr>
        <w:t>decisions</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made</w:t>
      </w:r>
      <w:r>
        <w:rPr>
          <w:spacing w:val="-2"/>
          <w:sz w:val="24"/>
        </w:rPr>
        <w:t xml:space="preserve"> </w:t>
      </w:r>
      <w:r>
        <w:rPr>
          <w:sz w:val="24"/>
        </w:rPr>
        <w:t>as</w:t>
      </w:r>
      <w:r>
        <w:rPr>
          <w:spacing w:val="-3"/>
          <w:sz w:val="24"/>
        </w:rPr>
        <w:t xml:space="preserve"> </w:t>
      </w:r>
      <w:r>
        <w:rPr>
          <w:sz w:val="24"/>
        </w:rPr>
        <w:t>locally</w:t>
      </w:r>
      <w:r>
        <w:rPr>
          <w:spacing w:val="-3"/>
          <w:sz w:val="24"/>
        </w:rPr>
        <w:t xml:space="preserve"> </w:t>
      </w:r>
      <w:r>
        <w:rPr>
          <w:sz w:val="24"/>
        </w:rPr>
        <w:t>as</w:t>
      </w:r>
      <w:r>
        <w:rPr>
          <w:spacing w:val="-3"/>
          <w:sz w:val="24"/>
        </w:rPr>
        <w:t xml:space="preserve"> </w:t>
      </w:r>
      <w:r>
        <w:rPr>
          <w:sz w:val="24"/>
        </w:rPr>
        <w:t>possible.</w:t>
      </w:r>
      <w:r>
        <w:rPr>
          <w:spacing w:val="-2"/>
          <w:sz w:val="24"/>
        </w:rPr>
        <w:t xml:space="preserve"> </w:t>
      </w:r>
      <w:r>
        <w:rPr>
          <w:sz w:val="24"/>
        </w:rPr>
        <w:t>For</w:t>
      </w:r>
      <w:r>
        <w:rPr>
          <w:spacing w:val="-3"/>
          <w:sz w:val="24"/>
        </w:rPr>
        <w:t xml:space="preserve"> </w:t>
      </w:r>
      <w:r>
        <w:rPr>
          <w:sz w:val="24"/>
        </w:rPr>
        <w:t>example,</w:t>
      </w:r>
      <w:r>
        <w:rPr>
          <w:spacing w:val="-3"/>
          <w:sz w:val="24"/>
        </w:rPr>
        <w:t xml:space="preserve"> </w:t>
      </w:r>
      <w:r>
        <w:rPr>
          <w:sz w:val="24"/>
        </w:rPr>
        <w:t>individuals</w:t>
      </w:r>
      <w:r>
        <w:rPr>
          <w:spacing w:val="-2"/>
          <w:sz w:val="24"/>
        </w:rPr>
        <w:t xml:space="preserve"> </w:t>
      </w:r>
      <w:r>
        <w:rPr>
          <w:sz w:val="24"/>
        </w:rPr>
        <w:t>make better decisions about their affairs than governments do.</w:t>
      </w:r>
    </w:p>
    <w:p w14:paraId="400BBBDD" w14:textId="77777777" w:rsidR="00CC69F3" w:rsidRDefault="00CC69F3">
      <w:pPr>
        <w:pStyle w:val="BodyText"/>
        <w:rPr>
          <w:sz w:val="24"/>
        </w:rPr>
      </w:pPr>
    </w:p>
    <w:p w14:paraId="1D32D8D1" w14:textId="77777777" w:rsidR="00CC69F3" w:rsidRDefault="00000000">
      <w:pPr>
        <w:pStyle w:val="ListParagraph"/>
        <w:numPr>
          <w:ilvl w:val="0"/>
          <w:numId w:val="1"/>
        </w:numPr>
        <w:tabs>
          <w:tab w:val="left" w:pos="821"/>
          <w:tab w:val="left" w:pos="822"/>
        </w:tabs>
        <w:ind w:right="205"/>
        <w:rPr>
          <w:sz w:val="24"/>
        </w:rPr>
      </w:pPr>
      <w:r>
        <w:rPr>
          <w:sz w:val="24"/>
        </w:rPr>
        <w:t>I</w:t>
      </w:r>
      <w:r>
        <w:rPr>
          <w:spacing w:val="-4"/>
          <w:sz w:val="24"/>
        </w:rPr>
        <w:t xml:space="preserve"> </w:t>
      </w:r>
      <w:r>
        <w:rPr>
          <w:sz w:val="24"/>
        </w:rPr>
        <w:t>believe</w:t>
      </w:r>
      <w:r>
        <w:rPr>
          <w:spacing w:val="-4"/>
          <w:sz w:val="24"/>
        </w:rPr>
        <w:t xml:space="preserve"> </w:t>
      </w:r>
      <w:r>
        <w:rPr>
          <w:sz w:val="24"/>
        </w:rPr>
        <w:t>that</w:t>
      </w:r>
      <w:r>
        <w:rPr>
          <w:spacing w:val="-4"/>
          <w:sz w:val="24"/>
        </w:rPr>
        <w:t xml:space="preserve"> </w:t>
      </w:r>
      <w:r>
        <w:rPr>
          <w:sz w:val="24"/>
        </w:rPr>
        <w:t>governments</w:t>
      </w:r>
      <w:r>
        <w:rPr>
          <w:spacing w:val="-4"/>
          <w:sz w:val="24"/>
        </w:rPr>
        <w:t xml:space="preserve"> </w:t>
      </w:r>
      <w:r>
        <w:rPr>
          <w:sz w:val="24"/>
        </w:rPr>
        <w:t>should</w:t>
      </w:r>
      <w:r>
        <w:rPr>
          <w:spacing w:val="-4"/>
          <w:sz w:val="24"/>
        </w:rPr>
        <w:t xml:space="preserve"> </w:t>
      </w:r>
      <w:r>
        <w:rPr>
          <w:sz w:val="24"/>
        </w:rPr>
        <w:t>live</w:t>
      </w:r>
      <w:r>
        <w:rPr>
          <w:spacing w:val="-3"/>
          <w:sz w:val="24"/>
        </w:rPr>
        <w:t xml:space="preserve"> </w:t>
      </w:r>
      <w:r>
        <w:rPr>
          <w:sz w:val="24"/>
        </w:rPr>
        <w:t>within</w:t>
      </w:r>
      <w:r>
        <w:rPr>
          <w:spacing w:val="-3"/>
          <w:sz w:val="24"/>
        </w:rPr>
        <w:t xml:space="preserve"> </w:t>
      </w:r>
      <w:r>
        <w:rPr>
          <w:sz w:val="24"/>
        </w:rPr>
        <w:t>their</w:t>
      </w:r>
      <w:r>
        <w:rPr>
          <w:spacing w:val="-3"/>
          <w:sz w:val="24"/>
        </w:rPr>
        <w:t xml:space="preserve"> </w:t>
      </w:r>
      <w:r>
        <w:rPr>
          <w:sz w:val="24"/>
        </w:rPr>
        <w:t>means,</w:t>
      </w:r>
      <w:r>
        <w:rPr>
          <w:spacing w:val="-4"/>
          <w:sz w:val="24"/>
        </w:rPr>
        <w:t xml:space="preserve"> </w:t>
      </w:r>
      <w:r>
        <w:rPr>
          <w:sz w:val="24"/>
        </w:rPr>
        <w:t>and</w:t>
      </w:r>
      <w:r>
        <w:rPr>
          <w:spacing w:val="-4"/>
          <w:sz w:val="24"/>
        </w:rPr>
        <w:t xml:space="preserve"> </w:t>
      </w:r>
      <w:r>
        <w:rPr>
          <w:sz w:val="24"/>
        </w:rPr>
        <w:t>not</w:t>
      </w:r>
      <w:r>
        <w:rPr>
          <w:spacing w:val="-4"/>
          <w:sz w:val="24"/>
        </w:rPr>
        <w:t xml:space="preserve"> </w:t>
      </w:r>
      <w:r>
        <w:rPr>
          <w:sz w:val="24"/>
        </w:rPr>
        <w:t>burden</w:t>
      </w:r>
      <w:r>
        <w:rPr>
          <w:spacing w:val="-4"/>
          <w:sz w:val="24"/>
        </w:rPr>
        <w:t xml:space="preserve"> </w:t>
      </w:r>
      <w:r>
        <w:rPr>
          <w:sz w:val="24"/>
        </w:rPr>
        <w:t>future</w:t>
      </w:r>
      <w:r>
        <w:rPr>
          <w:spacing w:val="-4"/>
          <w:sz w:val="24"/>
        </w:rPr>
        <w:t xml:space="preserve"> </w:t>
      </w:r>
      <w:r>
        <w:rPr>
          <w:sz w:val="24"/>
        </w:rPr>
        <w:t>administrations or generations of taxpayers with debt.</w:t>
      </w:r>
    </w:p>
    <w:p w14:paraId="42B48100" w14:textId="77777777" w:rsidR="00CC69F3" w:rsidRDefault="00CC69F3">
      <w:pPr>
        <w:pStyle w:val="BodyText"/>
        <w:rPr>
          <w:sz w:val="26"/>
        </w:rPr>
      </w:pPr>
    </w:p>
    <w:p w14:paraId="21C5A3E2" w14:textId="77777777" w:rsidR="00CC69F3" w:rsidRDefault="00CC69F3">
      <w:pPr>
        <w:pStyle w:val="BodyText"/>
        <w:rPr>
          <w:sz w:val="26"/>
        </w:rPr>
      </w:pPr>
    </w:p>
    <w:p w14:paraId="362CE87F" w14:textId="77777777" w:rsidR="00CC69F3" w:rsidRDefault="00CC69F3">
      <w:pPr>
        <w:pStyle w:val="BodyText"/>
        <w:spacing w:before="8"/>
        <w:rPr>
          <w:sz w:val="27"/>
        </w:rPr>
      </w:pPr>
    </w:p>
    <w:p w14:paraId="73E03058" w14:textId="77777777" w:rsidR="00CC69F3" w:rsidRDefault="00000000">
      <w:pPr>
        <w:tabs>
          <w:tab w:val="left" w:pos="5161"/>
          <w:tab w:val="left" w:pos="9214"/>
        </w:tabs>
        <w:ind w:left="102"/>
        <w:rPr>
          <w:sz w:val="24"/>
        </w:rPr>
      </w:pPr>
      <w:r>
        <w:rPr>
          <w:sz w:val="24"/>
        </w:rPr>
        <w:t xml:space="preserve">Signature </w:t>
      </w:r>
      <w:r>
        <w:rPr>
          <w:sz w:val="24"/>
          <w:u w:val="single"/>
        </w:rPr>
        <w:tab/>
      </w:r>
      <w:r>
        <w:rPr>
          <w:sz w:val="24"/>
        </w:rPr>
        <w:t xml:space="preserve"> Date </w:t>
      </w:r>
      <w:r>
        <w:rPr>
          <w:sz w:val="24"/>
          <w:u w:val="single"/>
        </w:rPr>
        <w:tab/>
      </w:r>
    </w:p>
    <w:sectPr w:rsidR="00CC69F3">
      <w:pgSz w:w="12240" w:h="15840"/>
      <w:pgMar w:top="500" w:right="980" w:bottom="940" w:left="980" w:header="134"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827D" w14:textId="77777777" w:rsidR="00BF1348" w:rsidRDefault="00BF1348">
      <w:r>
        <w:separator/>
      </w:r>
    </w:p>
  </w:endnote>
  <w:endnote w:type="continuationSeparator" w:id="0">
    <w:p w14:paraId="25A77691" w14:textId="77777777" w:rsidR="00BF1348" w:rsidRDefault="00BF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E12E" w14:textId="571A3129" w:rsidR="00CC69F3" w:rsidRDefault="0012312A">
    <w:pPr>
      <w:pStyle w:val="BodyText"/>
      <w:spacing w:line="14" w:lineRule="auto"/>
      <w:rPr>
        <w:sz w:val="20"/>
      </w:rPr>
    </w:pPr>
    <w:r>
      <w:rPr>
        <w:noProof/>
      </w:rPr>
      <mc:AlternateContent>
        <mc:Choice Requires="wps">
          <w:drawing>
            <wp:anchor distT="0" distB="0" distL="114300" distR="114300" simplePos="0" relativeHeight="487367168" behindDoc="1" locked="0" layoutInCell="1" allowOverlap="1" wp14:anchorId="22656E32" wp14:editId="18177618">
              <wp:simplePos x="0" y="0"/>
              <wp:positionH relativeFrom="page">
                <wp:posOffset>3763010</wp:posOffset>
              </wp:positionH>
              <wp:positionV relativeFrom="page">
                <wp:posOffset>9445625</wp:posOffset>
              </wp:positionV>
              <wp:extent cx="229870" cy="1651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28415" w14:textId="77777777" w:rsidR="00CC69F3" w:rsidRDefault="00000000">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56E32" id="_x0000_t202" coordsize="21600,21600" o:spt="202" path="m,l,21600r21600,l21600,xe">
              <v:stroke joinstyle="miter"/>
              <v:path gradientshapeok="t" o:connecttype="rect"/>
            </v:shapetype>
            <v:shape id="docshape2" o:spid="_x0000_s1027" type="#_x0000_t202" style="position:absolute;margin-left:296.3pt;margin-top:743.75pt;width:18.1pt;height:13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Ti1wEAAJcDAAAOAAAAZHJzL2Uyb0RvYy54bWysU8Fu1DAQvSPxD5bvbJKVKC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8t3VJFUKi7eFnlqSibK9bJDHz4qGFgMKo7U0wQujvc+RDKiXI/Etyzcmb5Pfe3tiwQdjJlE&#10;PvKdmYepnphpFmVRSw3NidQgzNNC001BB/iTs5EmpeL+x0Gg4qz/ZMmROFZrgGtQr4Gwkq5WPHA2&#10;hzdhHr+DQ9N2hDx7buGaXNMmKXpmsdCl7iehy6TG8fp9n049/6f9LwAAAP//AwBQSwMEFAAGAAgA&#10;AAAhAAXFDMviAAAADQEAAA8AAABkcnMvZG93bnJldi54bWxMj8FOwzAQRO9I/IO1lbhRp4GENI1T&#10;VQhOSKhpOHB0YjexGq9D7Lbh71lOcNyZp9mZYjvbgV305I1DAatlBExj65TBTsBH/XqfAfNBopKD&#10;Qy3gW3vYlrc3hcyVu2KlL4fQMQpBn0sBfQhjzrlve22lX7pRI3lHN1kZ6Jw6riZ5pXA78DiKUm6l&#10;QfrQy1E/97o9Hc5WwO4Tqxfz9d7sq2Nl6nod4Vt6EuJuMe82wIKewx8Mv/WpOpTUqXFnVJ4NApJ1&#10;nBJKxmP2lAAjJI0zWtOQlKweEuBlwf+vKH8AAAD//wMAUEsBAi0AFAAGAAgAAAAhALaDOJL+AAAA&#10;4QEAABMAAAAAAAAAAAAAAAAAAAAAAFtDb250ZW50X1R5cGVzXS54bWxQSwECLQAUAAYACAAAACEA&#10;OP0h/9YAAACUAQAACwAAAAAAAAAAAAAAAAAvAQAAX3JlbHMvLnJlbHNQSwECLQAUAAYACAAAACEA&#10;FHq04tcBAACXAwAADgAAAAAAAAAAAAAAAAAuAgAAZHJzL2Uyb0RvYy54bWxQSwECLQAUAAYACAAA&#10;ACEABcUMy+IAAAANAQAADwAAAAAAAAAAAAAAAAAxBAAAZHJzL2Rvd25yZXYueG1sUEsFBgAAAAAE&#10;AAQA8wAAAEAFAAAAAA==&#10;" filled="f" stroked="f">
              <v:textbox inset="0,0,0,0">
                <w:txbxContent>
                  <w:p w14:paraId="4E528415" w14:textId="77777777" w:rsidR="00CC69F3" w:rsidRDefault="00000000">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BE3D" w14:textId="77777777" w:rsidR="00BF1348" w:rsidRDefault="00BF1348">
      <w:r>
        <w:separator/>
      </w:r>
    </w:p>
  </w:footnote>
  <w:footnote w:type="continuationSeparator" w:id="0">
    <w:p w14:paraId="67B71730" w14:textId="77777777" w:rsidR="00BF1348" w:rsidRDefault="00BF1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9927" w14:textId="64B40B97" w:rsidR="00CC69F3" w:rsidRDefault="0012312A">
    <w:pPr>
      <w:pStyle w:val="BodyText"/>
      <w:spacing w:line="14" w:lineRule="auto"/>
      <w:rPr>
        <w:sz w:val="20"/>
      </w:rPr>
    </w:pPr>
    <w:r>
      <w:rPr>
        <w:noProof/>
      </w:rPr>
      <mc:AlternateContent>
        <mc:Choice Requires="wps">
          <w:drawing>
            <wp:anchor distT="0" distB="0" distL="114300" distR="114300" simplePos="0" relativeHeight="487366656" behindDoc="1" locked="0" layoutInCell="1" allowOverlap="1" wp14:anchorId="5C9A3162" wp14:editId="3B591CD6">
              <wp:simplePos x="0" y="0"/>
              <wp:positionH relativeFrom="page">
                <wp:posOffset>674370</wp:posOffset>
              </wp:positionH>
              <wp:positionV relativeFrom="page">
                <wp:posOffset>72390</wp:posOffset>
              </wp:positionV>
              <wp:extent cx="2218055" cy="18034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35BA" w14:textId="6DBF5577" w:rsidR="00CC69F3" w:rsidRDefault="00000000">
                          <w:pPr>
                            <w:spacing w:before="10"/>
                            <w:ind w:left="20"/>
                          </w:pPr>
                          <w:r>
                            <w:t>RULES</w:t>
                          </w:r>
                          <w:r>
                            <w:rPr>
                              <w:spacing w:val="-14"/>
                            </w:rPr>
                            <w:t xml:space="preserve"> </w:t>
                          </w:r>
                          <w:r>
                            <w:t>ADOPTED</w:t>
                          </w:r>
                          <w:r>
                            <w:rPr>
                              <w:spacing w:val="-2"/>
                            </w:rPr>
                            <w:t xml:space="preserve"> </w:t>
                          </w:r>
                          <w:r>
                            <w:t>MARCH</w:t>
                          </w:r>
                          <w:r>
                            <w:rPr>
                              <w:spacing w:val="-1"/>
                            </w:rPr>
                            <w:t xml:space="preserve"> </w:t>
                          </w:r>
                          <w:r>
                            <w:t>1</w:t>
                          </w:r>
                          <w:r w:rsidR="00371D8A">
                            <w:t>1</w:t>
                          </w:r>
                          <w:r>
                            <w:t>,</w:t>
                          </w:r>
                          <w:r>
                            <w:rPr>
                              <w:spacing w:val="-1"/>
                            </w:rPr>
                            <w:t xml:space="preserve"> </w:t>
                          </w:r>
                          <w:r>
                            <w:rPr>
                              <w:spacing w:val="-4"/>
                            </w:rPr>
                            <w:t>20</w:t>
                          </w:r>
                          <w:r w:rsidR="00371D8A">
                            <w:rPr>
                              <w:spacing w:val="-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3162" id="_x0000_t202" coordsize="21600,21600" o:spt="202" path="m,l,21600r21600,l21600,xe">
              <v:stroke joinstyle="miter"/>
              <v:path gradientshapeok="t" o:connecttype="rect"/>
            </v:shapetype>
            <v:shape id="docshape1" o:spid="_x0000_s1026" type="#_x0000_t202" style="position:absolute;margin-left:53.1pt;margin-top:5.7pt;width:174.65pt;height:14.2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031QEAAJEDAAAOAAAAZHJzL2Uyb0RvYy54bWysU8Fu1DAQvSPxD5bvbLILRVW02aq0KkIq&#10;UKn0AyaOnUQkHjP2brJ8PWNns6VwQ1ys8Xj8/N6b8fZqGnpx0OQ7tKVcr3IptFVYd7Yp5dO3uzeX&#10;UvgAtoYerS7lUXt5tXv9aju6Qm+wxb7WJBjE+mJ0pWxDcEWWedXqAfwKnbZ8aJAGCLylJqsJRkYf&#10;+myT5++zEal2hEp7z9nb+VDuEr4xWoWvxngdRF9K5hbSSmmt4prttlA0BK7t1IkG/AOLATrLj56h&#10;biGA2FP3F9TQKUKPJqwUDhka0ymdNLCadf6HmscWnE5a2Bzvzjb5/wervhwe3QOJMH3AiRuYRHh3&#10;j+q7FxZvWrCNvibCsdVQ88PraFk2Ol+crkarfeEjSDV+xpqbDPuACWgyNERXWKdgdG7A8Wy6noJQ&#10;nNxs1pf5xYUUis84fPsudSWDYrntyIePGgcRg1ISNzWhw+Heh8gGiqUkPmbxruv71NjevkhwYcwk&#10;9pHwTD1M1cTVUUWF9ZF1EM5zwnPNQYv0U4qRZ6SU/sceSEvRf7LsRRyoJaAlqJYArOKrpQxSzOFN&#10;mAdv76hrWkae3bZ4zX6ZLkl5ZnHiyX1PCk8zGgfr932qev5Ju18AAAD//wMAUEsDBBQABgAIAAAA&#10;IQAfEQgI3wAAAAkBAAAPAAAAZHJzL2Rvd25yZXYueG1sTI/BTsMwDIbvSHuHyJO4sWRjrbbSdJoQ&#10;nJAQXTlwTJusjdY4pcm28vaY07j5lz/9/pzvJtezixmD9ShhuRDADDZeW2wlfFavDxtgISrUqvdo&#10;JPyYALtidperTPsrluZyiC2jEgyZktDFOGSch6YzToWFHwzS7uhHpyLFseV6VFcqdz1fCZFypyzS&#10;hU4N5rkzzelwdhL2X1i+2O/3+qM8lraqtgLf0pOU9/Np/wQsmineYPjTJ3UoyKn2Z9SB9ZRFuiKU&#10;huUaGAHrJEmA1RIetxvgRc7/f1D8AgAA//8DAFBLAQItABQABgAIAAAAIQC2gziS/gAAAOEBAAAT&#10;AAAAAAAAAAAAAAAAAAAAAABbQ29udGVudF9UeXBlc10ueG1sUEsBAi0AFAAGAAgAAAAhADj9If/W&#10;AAAAlAEAAAsAAAAAAAAAAAAAAAAALwEAAF9yZWxzLy5yZWxzUEsBAi0AFAAGAAgAAAAhAHKa/TfV&#10;AQAAkQMAAA4AAAAAAAAAAAAAAAAALgIAAGRycy9lMm9Eb2MueG1sUEsBAi0AFAAGAAgAAAAhAB8R&#10;CAjfAAAACQEAAA8AAAAAAAAAAAAAAAAALwQAAGRycy9kb3ducmV2LnhtbFBLBQYAAAAABAAEAPMA&#10;AAA7BQAAAAA=&#10;" filled="f" stroked="f">
              <v:textbox inset="0,0,0,0">
                <w:txbxContent>
                  <w:p w14:paraId="284135BA" w14:textId="6DBF5577" w:rsidR="00CC69F3" w:rsidRDefault="00000000">
                    <w:pPr>
                      <w:spacing w:before="10"/>
                      <w:ind w:left="20"/>
                    </w:pPr>
                    <w:r>
                      <w:t>RULES</w:t>
                    </w:r>
                    <w:r>
                      <w:rPr>
                        <w:spacing w:val="-14"/>
                      </w:rPr>
                      <w:t xml:space="preserve"> </w:t>
                    </w:r>
                    <w:r>
                      <w:t>ADOPTED</w:t>
                    </w:r>
                    <w:r>
                      <w:rPr>
                        <w:spacing w:val="-2"/>
                      </w:rPr>
                      <w:t xml:space="preserve"> </w:t>
                    </w:r>
                    <w:r>
                      <w:t>MARCH</w:t>
                    </w:r>
                    <w:r>
                      <w:rPr>
                        <w:spacing w:val="-1"/>
                      </w:rPr>
                      <w:t xml:space="preserve"> </w:t>
                    </w:r>
                    <w:r>
                      <w:t>1</w:t>
                    </w:r>
                    <w:r w:rsidR="00371D8A">
                      <w:t>1</w:t>
                    </w:r>
                    <w:r>
                      <w:t>,</w:t>
                    </w:r>
                    <w:r>
                      <w:rPr>
                        <w:spacing w:val="-1"/>
                      </w:rPr>
                      <w:t xml:space="preserve"> </w:t>
                    </w:r>
                    <w:r>
                      <w:rPr>
                        <w:spacing w:val="-4"/>
                      </w:rPr>
                      <w:t>20</w:t>
                    </w:r>
                    <w:r w:rsidR="00371D8A">
                      <w:rPr>
                        <w:spacing w:val="-4"/>
                      </w:rPr>
                      <w:t>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F02"/>
    <w:multiLevelType w:val="hybridMultilevel"/>
    <w:tmpl w:val="F85C85DE"/>
    <w:lvl w:ilvl="0" w:tplc="0409000F">
      <w:start w:val="1"/>
      <w:numFmt w:val="decimal"/>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 w15:restartNumberingAfterBreak="0">
    <w:nsid w:val="3C4C720C"/>
    <w:multiLevelType w:val="hybridMultilevel"/>
    <w:tmpl w:val="2E6A12A4"/>
    <w:lvl w:ilvl="0" w:tplc="8D183628">
      <w:start w:val="1"/>
      <w:numFmt w:val="decimal"/>
      <w:lvlText w:val="%1."/>
      <w:lvlJc w:val="left"/>
      <w:pPr>
        <w:ind w:left="118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27789C12">
      <w:numFmt w:val="bullet"/>
      <w:lvlText w:val="•"/>
      <w:lvlJc w:val="left"/>
      <w:pPr>
        <w:ind w:left="2090" w:hanging="360"/>
      </w:pPr>
      <w:rPr>
        <w:rFonts w:hint="default"/>
        <w:lang w:val="en-US" w:eastAsia="en-US" w:bidi="ar-SA"/>
      </w:rPr>
    </w:lvl>
    <w:lvl w:ilvl="2" w:tplc="F2ECC816">
      <w:numFmt w:val="bullet"/>
      <w:lvlText w:val="•"/>
      <w:lvlJc w:val="left"/>
      <w:pPr>
        <w:ind w:left="3000" w:hanging="360"/>
      </w:pPr>
      <w:rPr>
        <w:rFonts w:hint="default"/>
        <w:lang w:val="en-US" w:eastAsia="en-US" w:bidi="ar-SA"/>
      </w:rPr>
    </w:lvl>
    <w:lvl w:ilvl="3" w:tplc="7746163A">
      <w:numFmt w:val="bullet"/>
      <w:lvlText w:val="•"/>
      <w:lvlJc w:val="left"/>
      <w:pPr>
        <w:ind w:left="3910" w:hanging="360"/>
      </w:pPr>
      <w:rPr>
        <w:rFonts w:hint="default"/>
        <w:lang w:val="en-US" w:eastAsia="en-US" w:bidi="ar-SA"/>
      </w:rPr>
    </w:lvl>
    <w:lvl w:ilvl="4" w:tplc="1422B114">
      <w:numFmt w:val="bullet"/>
      <w:lvlText w:val="•"/>
      <w:lvlJc w:val="left"/>
      <w:pPr>
        <w:ind w:left="4820" w:hanging="360"/>
      </w:pPr>
      <w:rPr>
        <w:rFonts w:hint="default"/>
        <w:lang w:val="en-US" w:eastAsia="en-US" w:bidi="ar-SA"/>
      </w:rPr>
    </w:lvl>
    <w:lvl w:ilvl="5" w:tplc="B94C0FF6">
      <w:numFmt w:val="bullet"/>
      <w:lvlText w:val="•"/>
      <w:lvlJc w:val="left"/>
      <w:pPr>
        <w:ind w:left="5730" w:hanging="360"/>
      </w:pPr>
      <w:rPr>
        <w:rFonts w:hint="default"/>
        <w:lang w:val="en-US" w:eastAsia="en-US" w:bidi="ar-SA"/>
      </w:rPr>
    </w:lvl>
    <w:lvl w:ilvl="6" w:tplc="93A81158">
      <w:numFmt w:val="bullet"/>
      <w:lvlText w:val="•"/>
      <w:lvlJc w:val="left"/>
      <w:pPr>
        <w:ind w:left="6640" w:hanging="360"/>
      </w:pPr>
      <w:rPr>
        <w:rFonts w:hint="default"/>
        <w:lang w:val="en-US" w:eastAsia="en-US" w:bidi="ar-SA"/>
      </w:rPr>
    </w:lvl>
    <w:lvl w:ilvl="7" w:tplc="CEF66B5C">
      <w:numFmt w:val="bullet"/>
      <w:lvlText w:val="•"/>
      <w:lvlJc w:val="left"/>
      <w:pPr>
        <w:ind w:left="7550" w:hanging="360"/>
      </w:pPr>
      <w:rPr>
        <w:rFonts w:hint="default"/>
        <w:lang w:val="en-US" w:eastAsia="en-US" w:bidi="ar-SA"/>
      </w:rPr>
    </w:lvl>
    <w:lvl w:ilvl="8" w:tplc="3B687470">
      <w:numFmt w:val="bullet"/>
      <w:lvlText w:val="•"/>
      <w:lvlJc w:val="left"/>
      <w:pPr>
        <w:ind w:left="8460" w:hanging="360"/>
      </w:pPr>
      <w:rPr>
        <w:rFonts w:hint="default"/>
        <w:lang w:val="en-US" w:eastAsia="en-US" w:bidi="ar-SA"/>
      </w:rPr>
    </w:lvl>
  </w:abstractNum>
  <w:abstractNum w:abstractNumId="2" w15:restartNumberingAfterBreak="0">
    <w:nsid w:val="3EB140E3"/>
    <w:multiLevelType w:val="hybridMultilevel"/>
    <w:tmpl w:val="047EA640"/>
    <w:lvl w:ilvl="0" w:tplc="8A36BF06">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F743CD8">
      <w:numFmt w:val="bullet"/>
      <w:lvlText w:val="•"/>
      <w:lvlJc w:val="left"/>
      <w:pPr>
        <w:ind w:left="1766" w:hanging="720"/>
      </w:pPr>
      <w:rPr>
        <w:rFonts w:hint="default"/>
        <w:lang w:val="en-US" w:eastAsia="en-US" w:bidi="ar-SA"/>
      </w:rPr>
    </w:lvl>
    <w:lvl w:ilvl="2" w:tplc="9B827A3C">
      <w:numFmt w:val="bullet"/>
      <w:lvlText w:val="•"/>
      <w:lvlJc w:val="left"/>
      <w:pPr>
        <w:ind w:left="2712" w:hanging="720"/>
      </w:pPr>
      <w:rPr>
        <w:rFonts w:hint="default"/>
        <w:lang w:val="en-US" w:eastAsia="en-US" w:bidi="ar-SA"/>
      </w:rPr>
    </w:lvl>
    <w:lvl w:ilvl="3" w:tplc="B2EA37A0">
      <w:numFmt w:val="bullet"/>
      <w:lvlText w:val="•"/>
      <w:lvlJc w:val="left"/>
      <w:pPr>
        <w:ind w:left="3658" w:hanging="720"/>
      </w:pPr>
      <w:rPr>
        <w:rFonts w:hint="default"/>
        <w:lang w:val="en-US" w:eastAsia="en-US" w:bidi="ar-SA"/>
      </w:rPr>
    </w:lvl>
    <w:lvl w:ilvl="4" w:tplc="888CF376">
      <w:numFmt w:val="bullet"/>
      <w:lvlText w:val="•"/>
      <w:lvlJc w:val="left"/>
      <w:pPr>
        <w:ind w:left="4604" w:hanging="720"/>
      </w:pPr>
      <w:rPr>
        <w:rFonts w:hint="default"/>
        <w:lang w:val="en-US" w:eastAsia="en-US" w:bidi="ar-SA"/>
      </w:rPr>
    </w:lvl>
    <w:lvl w:ilvl="5" w:tplc="AD74BF82">
      <w:numFmt w:val="bullet"/>
      <w:lvlText w:val="•"/>
      <w:lvlJc w:val="left"/>
      <w:pPr>
        <w:ind w:left="5550" w:hanging="720"/>
      </w:pPr>
      <w:rPr>
        <w:rFonts w:hint="default"/>
        <w:lang w:val="en-US" w:eastAsia="en-US" w:bidi="ar-SA"/>
      </w:rPr>
    </w:lvl>
    <w:lvl w:ilvl="6" w:tplc="673E235C">
      <w:numFmt w:val="bullet"/>
      <w:lvlText w:val="•"/>
      <w:lvlJc w:val="left"/>
      <w:pPr>
        <w:ind w:left="6496" w:hanging="720"/>
      </w:pPr>
      <w:rPr>
        <w:rFonts w:hint="default"/>
        <w:lang w:val="en-US" w:eastAsia="en-US" w:bidi="ar-SA"/>
      </w:rPr>
    </w:lvl>
    <w:lvl w:ilvl="7" w:tplc="02EA1F52">
      <w:numFmt w:val="bullet"/>
      <w:lvlText w:val="•"/>
      <w:lvlJc w:val="left"/>
      <w:pPr>
        <w:ind w:left="7442" w:hanging="720"/>
      </w:pPr>
      <w:rPr>
        <w:rFonts w:hint="default"/>
        <w:lang w:val="en-US" w:eastAsia="en-US" w:bidi="ar-SA"/>
      </w:rPr>
    </w:lvl>
    <w:lvl w:ilvl="8" w:tplc="EB3C1B8E">
      <w:numFmt w:val="bullet"/>
      <w:lvlText w:val="•"/>
      <w:lvlJc w:val="left"/>
      <w:pPr>
        <w:ind w:left="8388" w:hanging="720"/>
      </w:pPr>
      <w:rPr>
        <w:rFonts w:hint="default"/>
        <w:lang w:val="en-US" w:eastAsia="en-US" w:bidi="ar-SA"/>
      </w:rPr>
    </w:lvl>
  </w:abstractNum>
  <w:abstractNum w:abstractNumId="3" w15:restartNumberingAfterBreak="0">
    <w:nsid w:val="546F79F9"/>
    <w:multiLevelType w:val="hybridMultilevel"/>
    <w:tmpl w:val="503EEC46"/>
    <w:lvl w:ilvl="0" w:tplc="CFBAAC3A">
      <w:start w:val="1"/>
      <w:numFmt w:val="upperLetter"/>
      <w:lvlText w:val="%1."/>
      <w:lvlJc w:val="left"/>
      <w:pPr>
        <w:ind w:left="82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C8527300">
      <w:start w:val="1"/>
      <w:numFmt w:val="decimal"/>
      <w:lvlText w:val="%2."/>
      <w:lvlJc w:val="left"/>
      <w:pPr>
        <w:ind w:left="1182" w:hanging="360"/>
        <w:jc w:val="left"/>
      </w:pPr>
      <w:rPr>
        <w:rFonts w:hint="default"/>
        <w:w w:val="100"/>
        <w:lang w:val="en-US" w:eastAsia="en-US" w:bidi="ar-SA"/>
      </w:rPr>
    </w:lvl>
    <w:lvl w:ilvl="2" w:tplc="507AC95C">
      <w:numFmt w:val="bullet"/>
      <w:lvlText w:val="•"/>
      <w:lvlJc w:val="left"/>
      <w:pPr>
        <w:ind w:left="1540" w:hanging="360"/>
      </w:pPr>
      <w:rPr>
        <w:rFonts w:hint="default"/>
        <w:lang w:val="en-US" w:eastAsia="en-US" w:bidi="ar-SA"/>
      </w:rPr>
    </w:lvl>
    <w:lvl w:ilvl="3" w:tplc="44F6015C">
      <w:numFmt w:val="bullet"/>
      <w:lvlText w:val="•"/>
      <w:lvlJc w:val="left"/>
      <w:pPr>
        <w:ind w:left="2632" w:hanging="360"/>
      </w:pPr>
      <w:rPr>
        <w:rFonts w:hint="default"/>
        <w:lang w:val="en-US" w:eastAsia="en-US" w:bidi="ar-SA"/>
      </w:rPr>
    </w:lvl>
    <w:lvl w:ilvl="4" w:tplc="7D3829F6">
      <w:numFmt w:val="bullet"/>
      <w:lvlText w:val="•"/>
      <w:lvlJc w:val="left"/>
      <w:pPr>
        <w:ind w:left="3725" w:hanging="360"/>
      </w:pPr>
      <w:rPr>
        <w:rFonts w:hint="default"/>
        <w:lang w:val="en-US" w:eastAsia="en-US" w:bidi="ar-SA"/>
      </w:rPr>
    </w:lvl>
    <w:lvl w:ilvl="5" w:tplc="11DCA254">
      <w:numFmt w:val="bullet"/>
      <w:lvlText w:val="•"/>
      <w:lvlJc w:val="left"/>
      <w:pPr>
        <w:ind w:left="4817" w:hanging="360"/>
      </w:pPr>
      <w:rPr>
        <w:rFonts w:hint="default"/>
        <w:lang w:val="en-US" w:eastAsia="en-US" w:bidi="ar-SA"/>
      </w:rPr>
    </w:lvl>
    <w:lvl w:ilvl="6" w:tplc="F52A0D56">
      <w:numFmt w:val="bullet"/>
      <w:lvlText w:val="•"/>
      <w:lvlJc w:val="left"/>
      <w:pPr>
        <w:ind w:left="5910" w:hanging="360"/>
      </w:pPr>
      <w:rPr>
        <w:rFonts w:hint="default"/>
        <w:lang w:val="en-US" w:eastAsia="en-US" w:bidi="ar-SA"/>
      </w:rPr>
    </w:lvl>
    <w:lvl w:ilvl="7" w:tplc="FECC9502">
      <w:numFmt w:val="bullet"/>
      <w:lvlText w:val="•"/>
      <w:lvlJc w:val="left"/>
      <w:pPr>
        <w:ind w:left="7002" w:hanging="360"/>
      </w:pPr>
      <w:rPr>
        <w:rFonts w:hint="default"/>
        <w:lang w:val="en-US" w:eastAsia="en-US" w:bidi="ar-SA"/>
      </w:rPr>
    </w:lvl>
    <w:lvl w:ilvl="8" w:tplc="D700D86C">
      <w:numFmt w:val="bullet"/>
      <w:lvlText w:val="•"/>
      <w:lvlJc w:val="left"/>
      <w:pPr>
        <w:ind w:left="8095" w:hanging="360"/>
      </w:pPr>
      <w:rPr>
        <w:rFonts w:hint="default"/>
        <w:lang w:val="en-US" w:eastAsia="en-US" w:bidi="ar-SA"/>
      </w:rPr>
    </w:lvl>
  </w:abstractNum>
  <w:abstractNum w:abstractNumId="4" w15:restartNumberingAfterBreak="0">
    <w:nsid w:val="56BE75DB"/>
    <w:multiLevelType w:val="hybridMultilevel"/>
    <w:tmpl w:val="4852DB02"/>
    <w:lvl w:ilvl="0" w:tplc="935EEDA8">
      <w:start w:val="1"/>
      <w:numFmt w:val="decimal"/>
      <w:lvlText w:val="%1."/>
      <w:lvlJc w:val="left"/>
      <w:pPr>
        <w:ind w:left="82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EB06F446">
      <w:numFmt w:val="bullet"/>
      <w:lvlText w:val="•"/>
      <w:lvlJc w:val="left"/>
      <w:pPr>
        <w:ind w:left="1766" w:hanging="360"/>
      </w:pPr>
      <w:rPr>
        <w:rFonts w:hint="default"/>
        <w:lang w:val="en-US" w:eastAsia="en-US" w:bidi="ar-SA"/>
      </w:rPr>
    </w:lvl>
    <w:lvl w:ilvl="2" w:tplc="DCF095C4">
      <w:numFmt w:val="bullet"/>
      <w:lvlText w:val="•"/>
      <w:lvlJc w:val="left"/>
      <w:pPr>
        <w:ind w:left="2712" w:hanging="360"/>
      </w:pPr>
      <w:rPr>
        <w:rFonts w:hint="default"/>
        <w:lang w:val="en-US" w:eastAsia="en-US" w:bidi="ar-SA"/>
      </w:rPr>
    </w:lvl>
    <w:lvl w:ilvl="3" w:tplc="ED4C2CE4">
      <w:numFmt w:val="bullet"/>
      <w:lvlText w:val="•"/>
      <w:lvlJc w:val="left"/>
      <w:pPr>
        <w:ind w:left="3658" w:hanging="360"/>
      </w:pPr>
      <w:rPr>
        <w:rFonts w:hint="default"/>
        <w:lang w:val="en-US" w:eastAsia="en-US" w:bidi="ar-SA"/>
      </w:rPr>
    </w:lvl>
    <w:lvl w:ilvl="4" w:tplc="89AC2C4E">
      <w:numFmt w:val="bullet"/>
      <w:lvlText w:val="•"/>
      <w:lvlJc w:val="left"/>
      <w:pPr>
        <w:ind w:left="4604" w:hanging="360"/>
      </w:pPr>
      <w:rPr>
        <w:rFonts w:hint="default"/>
        <w:lang w:val="en-US" w:eastAsia="en-US" w:bidi="ar-SA"/>
      </w:rPr>
    </w:lvl>
    <w:lvl w:ilvl="5" w:tplc="2A50C3CA">
      <w:numFmt w:val="bullet"/>
      <w:lvlText w:val="•"/>
      <w:lvlJc w:val="left"/>
      <w:pPr>
        <w:ind w:left="5550" w:hanging="360"/>
      </w:pPr>
      <w:rPr>
        <w:rFonts w:hint="default"/>
        <w:lang w:val="en-US" w:eastAsia="en-US" w:bidi="ar-SA"/>
      </w:rPr>
    </w:lvl>
    <w:lvl w:ilvl="6" w:tplc="9A60FA7E">
      <w:numFmt w:val="bullet"/>
      <w:lvlText w:val="•"/>
      <w:lvlJc w:val="left"/>
      <w:pPr>
        <w:ind w:left="6496" w:hanging="360"/>
      </w:pPr>
      <w:rPr>
        <w:rFonts w:hint="default"/>
        <w:lang w:val="en-US" w:eastAsia="en-US" w:bidi="ar-SA"/>
      </w:rPr>
    </w:lvl>
    <w:lvl w:ilvl="7" w:tplc="5C9659FA">
      <w:numFmt w:val="bullet"/>
      <w:lvlText w:val="•"/>
      <w:lvlJc w:val="left"/>
      <w:pPr>
        <w:ind w:left="7442" w:hanging="360"/>
      </w:pPr>
      <w:rPr>
        <w:rFonts w:hint="default"/>
        <w:lang w:val="en-US" w:eastAsia="en-US" w:bidi="ar-SA"/>
      </w:rPr>
    </w:lvl>
    <w:lvl w:ilvl="8" w:tplc="5D72470E">
      <w:numFmt w:val="bullet"/>
      <w:lvlText w:val="•"/>
      <w:lvlJc w:val="left"/>
      <w:pPr>
        <w:ind w:left="8388" w:hanging="360"/>
      </w:pPr>
      <w:rPr>
        <w:rFonts w:hint="default"/>
        <w:lang w:val="en-US" w:eastAsia="en-US" w:bidi="ar-SA"/>
      </w:rPr>
    </w:lvl>
  </w:abstractNum>
  <w:abstractNum w:abstractNumId="5" w15:restartNumberingAfterBreak="0">
    <w:nsid w:val="5D456A6D"/>
    <w:multiLevelType w:val="hybridMultilevel"/>
    <w:tmpl w:val="6590B0F8"/>
    <w:lvl w:ilvl="0" w:tplc="A7CCCED4">
      <w:start w:val="1"/>
      <w:numFmt w:val="upperLetter"/>
      <w:lvlText w:val="%1."/>
      <w:lvlJc w:val="left"/>
      <w:pPr>
        <w:ind w:left="82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11AAFC98">
      <w:start w:val="1"/>
      <w:numFmt w:val="decimal"/>
      <w:lvlText w:val="%2."/>
      <w:lvlJc w:val="left"/>
      <w:pPr>
        <w:ind w:left="118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F0EE6046">
      <w:numFmt w:val="bullet"/>
      <w:lvlText w:val="•"/>
      <w:lvlJc w:val="left"/>
      <w:pPr>
        <w:ind w:left="1540" w:hanging="360"/>
      </w:pPr>
      <w:rPr>
        <w:rFonts w:hint="default"/>
        <w:lang w:val="en-US" w:eastAsia="en-US" w:bidi="ar-SA"/>
      </w:rPr>
    </w:lvl>
    <w:lvl w:ilvl="3" w:tplc="E3AE0B7C">
      <w:numFmt w:val="bullet"/>
      <w:lvlText w:val="•"/>
      <w:lvlJc w:val="left"/>
      <w:pPr>
        <w:ind w:left="2632" w:hanging="360"/>
      </w:pPr>
      <w:rPr>
        <w:rFonts w:hint="default"/>
        <w:lang w:val="en-US" w:eastAsia="en-US" w:bidi="ar-SA"/>
      </w:rPr>
    </w:lvl>
    <w:lvl w:ilvl="4" w:tplc="11F2AE68">
      <w:numFmt w:val="bullet"/>
      <w:lvlText w:val="•"/>
      <w:lvlJc w:val="left"/>
      <w:pPr>
        <w:ind w:left="3725" w:hanging="360"/>
      </w:pPr>
      <w:rPr>
        <w:rFonts w:hint="default"/>
        <w:lang w:val="en-US" w:eastAsia="en-US" w:bidi="ar-SA"/>
      </w:rPr>
    </w:lvl>
    <w:lvl w:ilvl="5" w:tplc="5266A03A">
      <w:numFmt w:val="bullet"/>
      <w:lvlText w:val="•"/>
      <w:lvlJc w:val="left"/>
      <w:pPr>
        <w:ind w:left="4817" w:hanging="360"/>
      </w:pPr>
      <w:rPr>
        <w:rFonts w:hint="default"/>
        <w:lang w:val="en-US" w:eastAsia="en-US" w:bidi="ar-SA"/>
      </w:rPr>
    </w:lvl>
    <w:lvl w:ilvl="6" w:tplc="44445F84">
      <w:numFmt w:val="bullet"/>
      <w:lvlText w:val="•"/>
      <w:lvlJc w:val="left"/>
      <w:pPr>
        <w:ind w:left="5910" w:hanging="360"/>
      </w:pPr>
      <w:rPr>
        <w:rFonts w:hint="default"/>
        <w:lang w:val="en-US" w:eastAsia="en-US" w:bidi="ar-SA"/>
      </w:rPr>
    </w:lvl>
    <w:lvl w:ilvl="7" w:tplc="BD2EFDD6">
      <w:numFmt w:val="bullet"/>
      <w:lvlText w:val="•"/>
      <w:lvlJc w:val="left"/>
      <w:pPr>
        <w:ind w:left="7002" w:hanging="360"/>
      </w:pPr>
      <w:rPr>
        <w:rFonts w:hint="default"/>
        <w:lang w:val="en-US" w:eastAsia="en-US" w:bidi="ar-SA"/>
      </w:rPr>
    </w:lvl>
    <w:lvl w:ilvl="8" w:tplc="BABE8796">
      <w:numFmt w:val="bullet"/>
      <w:lvlText w:val="•"/>
      <w:lvlJc w:val="left"/>
      <w:pPr>
        <w:ind w:left="8095" w:hanging="360"/>
      </w:pPr>
      <w:rPr>
        <w:rFonts w:hint="default"/>
        <w:lang w:val="en-US" w:eastAsia="en-US" w:bidi="ar-SA"/>
      </w:rPr>
    </w:lvl>
  </w:abstractNum>
  <w:abstractNum w:abstractNumId="6" w15:restartNumberingAfterBreak="0">
    <w:nsid w:val="5D571BB1"/>
    <w:multiLevelType w:val="hybridMultilevel"/>
    <w:tmpl w:val="0F50B63C"/>
    <w:lvl w:ilvl="0" w:tplc="A56005B0">
      <w:start w:val="1"/>
      <w:numFmt w:val="decimal"/>
      <w:lvlText w:val="%1."/>
      <w:lvlJc w:val="left"/>
      <w:pPr>
        <w:ind w:left="118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892CC97C">
      <w:numFmt w:val="bullet"/>
      <w:lvlText w:val="•"/>
      <w:lvlJc w:val="left"/>
      <w:pPr>
        <w:ind w:left="2090" w:hanging="360"/>
      </w:pPr>
      <w:rPr>
        <w:rFonts w:hint="default"/>
        <w:lang w:val="en-US" w:eastAsia="en-US" w:bidi="ar-SA"/>
      </w:rPr>
    </w:lvl>
    <w:lvl w:ilvl="2" w:tplc="27A65E7A">
      <w:numFmt w:val="bullet"/>
      <w:lvlText w:val="•"/>
      <w:lvlJc w:val="left"/>
      <w:pPr>
        <w:ind w:left="3000" w:hanging="360"/>
      </w:pPr>
      <w:rPr>
        <w:rFonts w:hint="default"/>
        <w:lang w:val="en-US" w:eastAsia="en-US" w:bidi="ar-SA"/>
      </w:rPr>
    </w:lvl>
    <w:lvl w:ilvl="3" w:tplc="E2A8E93C">
      <w:numFmt w:val="bullet"/>
      <w:lvlText w:val="•"/>
      <w:lvlJc w:val="left"/>
      <w:pPr>
        <w:ind w:left="3910" w:hanging="360"/>
      </w:pPr>
      <w:rPr>
        <w:rFonts w:hint="default"/>
        <w:lang w:val="en-US" w:eastAsia="en-US" w:bidi="ar-SA"/>
      </w:rPr>
    </w:lvl>
    <w:lvl w:ilvl="4" w:tplc="57A8277E">
      <w:numFmt w:val="bullet"/>
      <w:lvlText w:val="•"/>
      <w:lvlJc w:val="left"/>
      <w:pPr>
        <w:ind w:left="4820" w:hanging="360"/>
      </w:pPr>
      <w:rPr>
        <w:rFonts w:hint="default"/>
        <w:lang w:val="en-US" w:eastAsia="en-US" w:bidi="ar-SA"/>
      </w:rPr>
    </w:lvl>
    <w:lvl w:ilvl="5" w:tplc="88964892">
      <w:numFmt w:val="bullet"/>
      <w:lvlText w:val="•"/>
      <w:lvlJc w:val="left"/>
      <w:pPr>
        <w:ind w:left="5730" w:hanging="360"/>
      </w:pPr>
      <w:rPr>
        <w:rFonts w:hint="default"/>
        <w:lang w:val="en-US" w:eastAsia="en-US" w:bidi="ar-SA"/>
      </w:rPr>
    </w:lvl>
    <w:lvl w:ilvl="6" w:tplc="93B4ECA8">
      <w:numFmt w:val="bullet"/>
      <w:lvlText w:val="•"/>
      <w:lvlJc w:val="left"/>
      <w:pPr>
        <w:ind w:left="6640" w:hanging="360"/>
      </w:pPr>
      <w:rPr>
        <w:rFonts w:hint="default"/>
        <w:lang w:val="en-US" w:eastAsia="en-US" w:bidi="ar-SA"/>
      </w:rPr>
    </w:lvl>
    <w:lvl w:ilvl="7" w:tplc="AF1071DC">
      <w:numFmt w:val="bullet"/>
      <w:lvlText w:val="•"/>
      <w:lvlJc w:val="left"/>
      <w:pPr>
        <w:ind w:left="7550" w:hanging="360"/>
      </w:pPr>
      <w:rPr>
        <w:rFonts w:hint="default"/>
        <w:lang w:val="en-US" w:eastAsia="en-US" w:bidi="ar-SA"/>
      </w:rPr>
    </w:lvl>
    <w:lvl w:ilvl="8" w:tplc="98AA5748">
      <w:numFmt w:val="bullet"/>
      <w:lvlText w:val="•"/>
      <w:lvlJc w:val="left"/>
      <w:pPr>
        <w:ind w:left="8460" w:hanging="360"/>
      </w:pPr>
      <w:rPr>
        <w:rFonts w:hint="default"/>
        <w:lang w:val="en-US" w:eastAsia="en-US" w:bidi="ar-SA"/>
      </w:rPr>
    </w:lvl>
  </w:abstractNum>
  <w:abstractNum w:abstractNumId="7" w15:restartNumberingAfterBreak="0">
    <w:nsid w:val="5E5C4A6C"/>
    <w:multiLevelType w:val="hybridMultilevel"/>
    <w:tmpl w:val="9B22F18A"/>
    <w:lvl w:ilvl="0" w:tplc="C6DC5952">
      <w:start w:val="1"/>
      <w:numFmt w:val="upperLetter"/>
      <w:lvlText w:val="%1."/>
      <w:lvlJc w:val="left"/>
      <w:pPr>
        <w:ind w:left="82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1DD6E8D2">
      <w:numFmt w:val="bullet"/>
      <w:lvlText w:val="•"/>
      <w:lvlJc w:val="left"/>
      <w:pPr>
        <w:ind w:left="1766" w:hanging="360"/>
      </w:pPr>
      <w:rPr>
        <w:rFonts w:hint="default"/>
        <w:lang w:val="en-US" w:eastAsia="en-US" w:bidi="ar-SA"/>
      </w:rPr>
    </w:lvl>
    <w:lvl w:ilvl="2" w:tplc="6F9C3ACE">
      <w:numFmt w:val="bullet"/>
      <w:lvlText w:val="•"/>
      <w:lvlJc w:val="left"/>
      <w:pPr>
        <w:ind w:left="2712" w:hanging="360"/>
      </w:pPr>
      <w:rPr>
        <w:rFonts w:hint="default"/>
        <w:lang w:val="en-US" w:eastAsia="en-US" w:bidi="ar-SA"/>
      </w:rPr>
    </w:lvl>
    <w:lvl w:ilvl="3" w:tplc="7CFC37CC">
      <w:numFmt w:val="bullet"/>
      <w:lvlText w:val="•"/>
      <w:lvlJc w:val="left"/>
      <w:pPr>
        <w:ind w:left="3658" w:hanging="360"/>
      </w:pPr>
      <w:rPr>
        <w:rFonts w:hint="default"/>
        <w:lang w:val="en-US" w:eastAsia="en-US" w:bidi="ar-SA"/>
      </w:rPr>
    </w:lvl>
    <w:lvl w:ilvl="4" w:tplc="0FB8609A">
      <w:numFmt w:val="bullet"/>
      <w:lvlText w:val="•"/>
      <w:lvlJc w:val="left"/>
      <w:pPr>
        <w:ind w:left="4604" w:hanging="360"/>
      </w:pPr>
      <w:rPr>
        <w:rFonts w:hint="default"/>
        <w:lang w:val="en-US" w:eastAsia="en-US" w:bidi="ar-SA"/>
      </w:rPr>
    </w:lvl>
    <w:lvl w:ilvl="5" w:tplc="4FB8C0A0">
      <w:numFmt w:val="bullet"/>
      <w:lvlText w:val="•"/>
      <w:lvlJc w:val="left"/>
      <w:pPr>
        <w:ind w:left="5550" w:hanging="360"/>
      </w:pPr>
      <w:rPr>
        <w:rFonts w:hint="default"/>
        <w:lang w:val="en-US" w:eastAsia="en-US" w:bidi="ar-SA"/>
      </w:rPr>
    </w:lvl>
    <w:lvl w:ilvl="6" w:tplc="5EF444BE">
      <w:numFmt w:val="bullet"/>
      <w:lvlText w:val="•"/>
      <w:lvlJc w:val="left"/>
      <w:pPr>
        <w:ind w:left="6496" w:hanging="360"/>
      </w:pPr>
      <w:rPr>
        <w:rFonts w:hint="default"/>
        <w:lang w:val="en-US" w:eastAsia="en-US" w:bidi="ar-SA"/>
      </w:rPr>
    </w:lvl>
    <w:lvl w:ilvl="7" w:tplc="AE0A50B8">
      <w:numFmt w:val="bullet"/>
      <w:lvlText w:val="•"/>
      <w:lvlJc w:val="left"/>
      <w:pPr>
        <w:ind w:left="7442" w:hanging="360"/>
      </w:pPr>
      <w:rPr>
        <w:rFonts w:hint="default"/>
        <w:lang w:val="en-US" w:eastAsia="en-US" w:bidi="ar-SA"/>
      </w:rPr>
    </w:lvl>
    <w:lvl w:ilvl="8" w:tplc="F766AA54">
      <w:numFmt w:val="bullet"/>
      <w:lvlText w:val="•"/>
      <w:lvlJc w:val="left"/>
      <w:pPr>
        <w:ind w:left="8388" w:hanging="360"/>
      </w:pPr>
      <w:rPr>
        <w:rFonts w:hint="default"/>
        <w:lang w:val="en-US" w:eastAsia="en-US" w:bidi="ar-SA"/>
      </w:rPr>
    </w:lvl>
  </w:abstractNum>
  <w:abstractNum w:abstractNumId="8" w15:restartNumberingAfterBreak="0">
    <w:nsid w:val="6EBE4109"/>
    <w:multiLevelType w:val="hybridMultilevel"/>
    <w:tmpl w:val="55BEC68C"/>
    <w:lvl w:ilvl="0" w:tplc="776C10AE">
      <w:start w:val="1"/>
      <w:numFmt w:val="upperLetter"/>
      <w:lvlText w:val="%1."/>
      <w:lvlJc w:val="left"/>
      <w:pPr>
        <w:ind w:left="82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5DA29D46">
      <w:start w:val="1"/>
      <w:numFmt w:val="decimal"/>
      <w:lvlText w:val="%2."/>
      <w:lvlJc w:val="left"/>
      <w:pPr>
        <w:ind w:left="1182"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FB64CAD6">
      <w:numFmt w:val="bullet"/>
      <w:lvlText w:val="•"/>
      <w:lvlJc w:val="left"/>
      <w:pPr>
        <w:ind w:left="2191" w:hanging="360"/>
      </w:pPr>
      <w:rPr>
        <w:rFonts w:hint="default"/>
        <w:lang w:val="en-US" w:eastAsia="en-US" w:bidi="ar-SA"/>
      </w:rPr>
    </w:lvl>
    <w:lvl w:ilvl="3" w:tplc="272415FE">
      <w:numFmt w:val="bullet"/>
      <w:lvlText w:val="•"/>
      <w:lvlJc w:val="left"/>
      <w:pPr>
        <w:ind w:left="3202" w:hanging="360"/>
      </w:pPr>
      <w:rPr>
        <w:rFonts w:hint="default"/>
        <w:lang w:val="en-US" w:eastAsia="en-US" w:bidi="ar-SA"/>
      </w:rPr>
    </w:lvl>
    <w:lvl w:ilvl="4" w:tplc="25186C6A">
      <w:numFmt w:val="bullet"/>
      <w:lvlText w:val="•"/>
      <w:lvlJc w:val="left"/>
      <w:pPr>
        <w:ind w:left="4213" w:hanging="360"/>
      </w:pPr>
      <w:rPr>
        <w:rFonts w:hint="default"/>
        <w:lang w:val="en-US" w:eastAsia="en-US" w:bidi="ar-SA"/>
      </w:rPr>
    </w:lvl>
    <w:lvl w:ilvl="5" w:tplc="7AB6000A">
      <w:numFmt w:val="bullet"/>
      <w:lvlText w:val="•"/>
      <w:lvlJc w:val="left"/>
      <w:pPr>
        <w:ind w:left="5224" w:hanging="360"/>
      </w:pPr>
      <w:rPr>
        <w:rFonts w:hint="default"/>
        <w:lang w:val="en-US" w:eastAsia="en-US" w:bidi="ar-SA"/>
      </w:rPr>
    </w:lvl>
    <w:lvl w:ilvl="6" w:tplc="F418CC06">
      <w:numFmt w:val="bullet"/>
      <w:lvlText w:val="•"/>
      <w:lvlJc w:val="left"/>
      <w:pPr>
        <w:ind w:left="6235" w:hanging="360"/>
      </w:pPr>
      <w:rPr>
        <w:rFonts w:hint="default"/>
        <w:lang w:val="en-US" w:eastAsia="en-US" w:bidi="ar-SA"/>
      </w:rPr>
    </w:lvl>
    <w:lvl w:ilvl="7" w:tplc="A866DBF8">
      <w:numFmt w:val="bullet"/>
      <w:lvlText w:val="•"/>
      <w:lvlJc w:val="left"/>
      <w:pPr>
        <w:ind w:left="7246" w:hanging="360"/>
      </w:pPr>
      <w:rPr>
        <w:rFonts w:hint="default"/>
        <w:lang w:val="en-US" w:eastAsia="en-US" w:bidi="ar-SA"/>
      </w:rPr>
    </w:lvl>
    <w:lvl w:ilvl="8" w:tplc="4AF4F6E0">
      <w:numFmt w:val="bullet"/>
      <w:lvlText w:val="•"/>
      <w:lvlJc w:val="left"/>
      <w:pPr>
        <w:ind w:left="8257" w:hanging="360"/>
      </w:pPr>
      <w:rPr>
        <w:rFonts w:hint="default"/>
        <w:lang w:val="en-US" w:eastAsia="en-US" w:bidi="ar-SA"/>
      </w:rPr>
    </w:lvl>
  </w:abstractNum>
  <w:abstractNum w:abstractNumId="9" w15:restartNumberingAfterBreak="0">
    <w:nsid w:val="6EE63B72"/>
    <w:multiLevelType w:val="hybridMultilevel"/>
    <w:tmpl w:val="864C7228"/>
    <w:lvl w:ilvl="0" w:tplc="F9FA8984">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EBECCEC">
      <w:numFmt w:val="bullet"/>
      <w:lvlText w:val="•"/>
      <w:lvlJc w:val="left"/>
      <w:pPr>
        <w:ind w:left="1766" w:hanging="720"/>
      </w:pPr>
      <w:rPr>
        <w:rFonts w:hint="default"/>
        <w:lang w:val="en-US" w:eastAsia="en-US" w:bidi="ar-SA"/>
      </w:rPr>
    </w:lvl>
    <w:lvl w:ilvl="2" w:tplc="026E84B6">
      <w:numFmt w:val="bullet"/>
      <w:lvlText w:val="•"/>
      <w:lvlJc w:val="left"/>
      <w:pPr>
        <w:ind w:left="2712" w:hanging="720"/>
      </w:pPr>
      <w:rPr>
        <w:rFonts w:hint="default"/>
        <w:lang w:val="en-US" w:eastAsia="en-US" w:bidi="ar-SA"/>
      </w:rPr>
    </w:lvl>
    <w:lvl w:ilvl="3" w:tplc="9D28ADC4">
      <w:numFmt w:val="bullet"/>
      <w:lvlText w:val="•"/>
      <w:lvlJc w:val="left"/>
      <w:pPr>
        <w:ind w:left="3658" w:hanging="720"/>
      </w:pPr>
      <w:rPr>
        <w:rFonts w:hint="default"/>
        <w:lang w:val="en-US" w:eastAsia="en-US" w:bidi="ar-SA"/>
      </w:rPr>
    </w:lvl>
    <w:lvl w:ilvl="4" w:tplc="A4C6D04C">
      <w:numFmt w:val="bullet"/>
      <w:lvlText w:val="•"/>
      <w:lvlJc w:val="left"/>
      <w:pPr>
        <w:ind w:left="4604" w:hanging="720"/>
      </w:pPr>
      <w:rPr>
        <w:rFonts w:hint="default"/>
        <w:lang w:val="en-US" w:eastAsia="en-US" w:bidi="ar-SA"/>
      </w:rPr>
    </w:lvl>
    <w:lvl w:ilvl="5" w:tplc="A1FCEA46">
      <w:numFmt w:val="bullet"/>
      <w:lvlText w:val="•"/>
      <w:lvlJc w:val="left"/>
      <w:pPr>
        <w:ind w:left="5550" w:hanging="720"/>
      </w:pPr>
      <w:rPr>
        <w:rFonts w:hint="default"/>
        <w:lang w:val="en-US" w:eastAsia="en-US" w:bidi="ar-SA"/>
      </w:rPr>
    </w:lvl>
    <w:lvl w:ilvl="6" w:tplc="3718EDB0">
      <w:numFmt w:val="bullet"/>
      <w:lvlText w:val="•"/>
      <w:lvlJc w:val="left"/>
      <w:pPr>
        <w:ind w:left="6496" w:hanging="720"/>
      </w:pPr>
      <w:rPr>
        <w:rFonts w:hint="default"/>
        <w:lang w:val="en-US" w:eastAsia="en-US" w:bidi="ar-SA"/>
      </w:rPr>
    </w:lvl>
    <w:lvl w:ilvl="7" w:tplc="FDAEBC56">
      <w:numFmt w:val="bullet"/>
      <w:lvlText w:val="•"/>
      <w:lvlJc w:val="left"/>
      <w:pPr>
        <w:ind w:left="7442" w:hanging="720"/>
      </w:pPr>
      <w:rPr>
        <w:rFonts w:hint="default"/>
        <w:lang w:val="en-US" w:eastAsia="en-US" w:bidi="ar-SA"/>
      </w:rPr>
    </w:lvl>
    <w:lvl w:ilvl="8" w:tplc="C65A28B4">
      <w:numFmt w:val="bullet"/>
      <w:lvlText w:val="•"/>
      <w:lvlJc w:val="left"/>
      <w:pPr>
        <w:ind w:left="8388" w:hanging="720"/>
      </w:pPr>
      <w:rPr>
        <w:rFonts w:hint="default"/>
        <w:lang w:val="en-US" w:eastAsia="en-US" w:bidi="ar-SA"/>
      </w:rPr>
    </w:lvl>
  </w:abstractNum>
  <w:num w:numId="1" w16cid:durableId="2095737121">
    <w:abstractNumId w:val="9"/>
  </w:num>
  <w:num w:numId="2" w16cid:durableId="858160810">
    <w:abstractNumId w:val="2"/>
  </w:num>
  <w:num w:numId="3" w16cid:durableId="342973529">
    <w:abstractNumId w:val="4"/>
  </w:num>
  <w:num w:numId="4" w16cid:durableId="1582255721">
    <w:abstractNumId w:val="5"/>
  </w:num>
  <w:num w:numId="5" w16cid:durableId="757486682">
    <w:abstractNumId w:val="6"/>
  </w:num>
  <w:num w:numId="6" w16cid:durableId="313877663">
    <w:abstractNumId w:val="1"/>
  </w:num>
  <w:num w:numId="7" w16cid:durableId="1328289723">
    <w:abstractNumId w:val="3"/>
  </w:num>
  <w:num w:numId="8" w16cid:durableId="1626154455">
    <w:abstractNumId w:val="7"/>
  </w:num>
  <w:num w:numId="9" w16cid:durableId="1261111072">
    <w:abstractNumId w:val="8"/>
  </w:num>
  <w:num w:numId="10" w16cid:durableId="66008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F3"/>
    <w:rsid w:val="000058AF"/>
    <w:rsid w:val="000474FB"/>
    <w:rsid w:val="0012312A"/>
    <w:rsid w:val="00181997"/>
    <w:rsid w:val="00350B66"/>
    <w:rsid w:val="00371D8A"/>
    <w:rsid w:val="00422330"/>
    <w:rsid w:val="005C1E46"/>
    <w:rsid w:val="00704530"/>
    <w:rsid w:val="00BF1348"/>
    <w:rsid w:val="00CC69F3"/>
    <w:rsid w:val="00DD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444D"/>
  <w15:docId w15:val="{C8E9DDB8-09B3-494C-A348-1B40E31A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1726" w:right="1721"/>
      <w:jc w:val="center"/>
      <w:outlineLvl w:val="0"/>
    </w:pPr>
    <w:rPr>
      <w:b/>
      <w:bCs/>
      <w:sz w:val="36"/>
      <w:szCs w:val="36"/>
    </w:rPr>
  </w:style>
  <w:style w:type="paragraph" w:styleId="Heading2">
    <w:name w:val="heading 2"/>
    <w:basedOn w:val="Normal"/>
    <w:uiPriority w:val="9"/>
    <w:unhideWhenUsed/>
    <w:qFormat/>
    <w:pPr>
      <w:ind w:left="1724" w:right="1721"/>
      <w:jc w:val="center"/>
      <w:outlineLvl w:val="1"/>
    </w:pPr>
    <w:rPr>
      <w:b/>
      <w:bCs/>
      <w:sz w:val="28"/>
      <w:szCs w:val="28"/>
    </w:rPr>
  </w:style>
  <w:style w:type="paragraph" w:styleId="Heading3">
    <w:name w:val="heading 3"/>
    <w:basedOn w:val="Normal"/>
    <w:uiPriority w:val="9"/>
    <w:unhideWhenUsed/>
    <w:qFormat/>
    <w:pPr>
      <w:spacing w:before="5"/>
      <w:ind w:left="1182"/>
      <w:jc w:val="center"/>
      <w:outlineLvl w:val="2"/>
    </w:pPr>
    <w:rPr>
      <w:b/>
      <w:bCs/>
      <w:sz w:val="24"/>
      <w:szCs w:val="24"/>
    </w:rPr>
  </w:style>
  <w:style w:type="paragraph" w:styleId="Heading4">
    <w:name w:val="heading 4"/>
    <w:basedOn w:val="Normal"/>
    <w:uiPriority w:val="9"/>
    <w:unhideWhenUsed/>
    <w:qFormat/>
    <w:pPr>
      <w:ind w:left="1726" w:right="1721"/>
      <w:jc w:val="center"/>
      <w:outlineLvl w:val="3"/>
    </w:pPr>
    <w:rPr>
      <w:b/>
      <w:bCs/>
    </w:rPr>
  </w:style>
  <w:style w:type="paragraph" w:styleId="Heading5">
    <w:name w:val="heading 5"/>
    <w:basedOn w:val="Normal"/>
    <w:uiPriority w:val="9"/>
    <w:unhideWhenUsed/>
    <w:qFormat/>
    <w:pPr>
      <w:ind w:left="822" w:hanging="361"/>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49" w:lineRule="exact"/>
      <w:ind w:left="1726" w:right="1720"/>
      <w:jc w:val="center"/>
    </w:pPr>
    <w:rPr>
      <w:b/>
      <w:bCs/>
      <w:sz w:val="48"/>
      <w:szCs w:val="48"/>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D8A"/>
    <w:pPr>
      <w:tabs>
        <w:tab w:val="center" w:pos="4680"/>
        <w:tab w:val="right" w:pos="9360"/>
      </w:tabs>
    </w:pPr>
  </w:style>
  <w:style w:type="character" w:customStyle="1" w:styleId="HeaderChar">
    <w:name w:val="Header Char"/>
    <w:basedOn w:val="DefaultParagraphFont"/>
    <w:link w:val="Header"/>
    <w:uiPriority w:val="99"/>
    <w:rsid w:val="00371D8A"/>
    <w:rPr>
      <w:rFonts w:ascii="Times New Roman" w:eastAsia="Times New Roman" w:hAnsi="Times New Roman" w:cs="Times New Roman"/>
    </w:rPr>
  </w:style>
  <w:style w:type="paragraph" w:styleId="Footer">
    <w:name w:val="footer"/>
    <w:basedOn w:val="Normal"/>
    <w:link w:val="FooterChar"/>
    <w:uiPriority w:val="99"/>
    <w:unhideWhenUsed/>
    <w:rsid w:val="00371D8A"/>
    <w:pPr>
      <w:tabs>
        <w:tab w:val="center" w:pos="4680"/>
        <w:tab w:val="right" w:pos="9360"/>
      </w:tabs>
    </w:pPr>
  </w:style>
  <w:style w:type="character" w:customStyle="1" w:styleId="FooterChar">
    <w:name w:val="Footer Char"/>
    <w:basedOn w:val="DefaultParagraphFont"/>
    <w:link w:val="Footer"/>
    <w:uiPriority w:val="99"/>
    <w:rsid w:val="00371D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Susan Loring</cp:lastModifiedBy>
  <cp:revision>2</cp:revision>
  <dcterms:created xsi:type="dcterms:W3CDTF">2023-07-01T00:04:00Z</dcterms:created>
  <dcterms:modified xsi:type="dcterms:W3CDTF">2023-07-01T00:04:00Z</dcterms:modified>
</cp:coreProperties>
</file>